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РОССИЙСКАЯ ФЕДЕРАЦИЯ</w:t>
      </w:r>
    </w:p>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КИРОВСКАЯ ОБЛАСТЬ КОТЕЛЬНИЧСКИЙ РАЙОН</w:t>
      </w:r>
    </w:p>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АДМИНИСТРАЦИЯ</w:t>
      </w:r>
    </w:p>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ЧИСТОПОЛЬСКОГО СЕЛЬСКОГО ПОСЕЛЕНИЯ</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 </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ПОСТАНОВЛЕНИЕ</w:t>
      </w:r>
    </w:p>
    <w:p w:rsidR="00723C46" w:rsidRPr="00723C46" w:rsidRDefault="00723C46" w:rsidP="00723C46">
      <w:pPr>
        <w:rPr>
          <w:rFonts w:ascii="Times New Roman" w:eastAsia="Times New Roman" w:hAnsi="Times New Roman" w:cs="Times New Roman"/>
          <w:bCs/>
          <w:color w:val="auto"/>
          <w:sz w:val="26"/>
          <w:szCs w:val="26"/>
        </w:rPr>
      </w:pPr>
      <w:r w:rsidRPr="00723C46">
        <w:rPr>
          <w:rFonts w:ascii="Times New Roman" w:eastAsia="Times New Roman" w:hAnsi="Times New Roman" w:cs="Times New Roman"/>
          <w:bCs/>
          <w:color w:val="auto"/>
          <w:sz w:val="26"/>
          <w:szCs w:val="26"/>
        </w:rPr>
        <w:t>0</w:t>
      </w:r>
      <w:r>
        <w:rPr>
          <w:rFonts w:ascii="Times New Roman" w:eastAsia="Times New Roman" w:hAnsi="Times New Roman" w:cs="Times New Roman"/>
          <w:bCs/>
          <w:color w:val="auto"/>
          <w:sz w:val="26"/>
          <w:szCs w:val="26"/>
        </w:rPr>
        <w:t>9</w:t>
      </w:r>
      <w:r w:rsidRPr="00723C46">
        <w:rPr>
          <w:rFonts w:ascii="Times New Roman" w:eastAsia="Times New Roman" w:hAnsi="Times New Roman" w:cs="Times New Roman"/>
          <w:bCs/>
          <w:color w:val="auto"/>
          <w:sz w:val="26"/>
          <w:szCs w:val="26"/>
        </w:rPr>
        <w:t xml:space="preserve">.03. 2021 г.                                                                                                                  № </w:t>
      </w:r>
      <w:r>
        <w:rPr>
          <w:rFonts w:ascii="Times New Roman" w:eastAsia="Times New Roman" w:hAnsi="Times New Roman" w:cs="Times New Roman"/>
          <w:bCs/>
          <w:color w:val="auto"/>
          <w:sz w:val="26"/>
          <w:szCs w:val="26"/>
        </w:rPr>
        <w:t>6</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с. Чистополье</w:t>
      </w:r>
    </w:p>
    <w:p w:rsidR="00723C46" w:rsidRPr="00723C46" w:rsidRDefault="00723C46" w:rsidP="00723C46">
      <w:pPr>
        <w:autoSpaceDE w:val="0"/>
        <w:autoSpaceDN w:val="0"/>
        <w:adjustRightInd w:val="0"/>
        <w:rPr>
          <w:rFonts w:ascii="Times New Roman" w:eastAsia="Times New Roman" w:hAnsi="Times New Roman" w:cs="Times New Roman"/>
          <w:bCs/>
          <w:color w:val="auto"/>
          <w:sz w:val="26"/>
          <w:szCs w:val="26"/>
        </w:rPr>
      </w:pPr>
    </w:p>
    <w:p w:rsidR="00723C46" w:rsidRPr="00D37DDC" w:rsidRDefault="00723C46" w:rsidP="00723C46">
      <w:pPr>
        <w:pStyle w:val="24"/>
        <w:shd w:val="clear" w:color="auto" w:fill="auto"/>
        <w:spacing w:before="0" w:after="0" w:line="240" w:lineRule="auto"/>
        <w:ind w:firstLine="709"/>
      </w:pPr>
      <w:r w:rsidRPr="00723C46">
        <w:rPr>
          <w:color w:val="auto"/>
        </w:rPr>
        <w:t xml:space="preserve">Об утверждении Административного регламента по предоставлению муниципальной услуги </w:t>
      </w:r>
      <w:r w:rsidRPr="00D37DDC">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3C46" w:rsidRPr="00723C46" w:rsidRDefault="00723C46" w:rsidP="00723C46">
      <w:pPr>
        <w:spacing w:before="100" w:beforeAutospacing="1" w:after="100" w:afterAutospacing="1"/>
        <w:ind w:firstLine="708"/>
        <w:jc w:val="both"/>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 xml:space="preserve">В  соответствии  с  Федеральным  законом  от  27.07.2010  № 210 -ФЗ « Об  организации   предоставления  государственных  и  муниципальных  услуг»,  Федеральным  законом 131- ФЗ  «Об  общих  принципах  организации  местного  самоуправления  в  Российской  Федерации»,  </w:t>
      </w:r>
      <w:r w:rsidRPr="00723C46">
        <w:rPr>
          <w:rFonts w:ascii="Times New Roman" w:eastAsia="Times New Roman" w:hAnsi="Times New Roman" w:cs="Times New Roman"/>
          <w:color w:val="auto"/>
          <w:sz w:val="28"/>
          <w:szCs w:val="28"/>
        </w:rPr>
        <w:t xml:space="preserve">администрация </w:t>
      </w:r>
      <w:proofErr w:type="spellStart"/>
      <w:r w:rsidRPr="00723C46">
        <w:rPr>
          <w:rFonts w:ascii="Times New Roman" w:eastAsia="Times New Roman" w:hAnsi="Times New Roman" w:cs="Times New Roman"/>
          <w:color w:val="auto"/>
          <w:sz w:val="28"/>
          <w:szCs w:val="28"/>
        </w:rPr>
        <w:t>Чистопольского</w:t>
      </w:r>
      <w:proofErr w:type="spellEnd"/>
      <w:r w:rsidRPr="00723C46">
        <w:rPr>
          <w:rFonts w:ascii="Times New Roman" w:eastAsia="Times New Roman" w:hAnsi="Times New Roman" w:cs="Times New Roman"/>
          <w:color w:val="auto"/>
          <w:sz w:val="28"/>
          <w:szCs w:val="28"/>
        </w:rPr>
        <w:t xml:space="preserve"> сельского поселения </w:t>
      </w:r>
      <w:proofErr w:type="spellStart"/>
      <w:r w:rsidRPr="00723C46">
        <w:rPr>
          <w:rFonts w:ascii="Times New Roman" w:eastAsia="Times New Roman" w:hAnsi="Times New Roman" w:cs="Times New Roman"/>
          <w:color w:val="auto"/>
          <w:sz w:val="28"/>
          <w:szCs w:val="28"/>
        </w:rPr>
        <w:t>Котельничского</w:t>
      </w:r>
      <w:proofErr w:type="spellEnd"/>
      <w:r w:rsidRPr="00723C46">
        <w:rPr>
          <w:rFonts w:ascii="Times New Roman" w:eastAsia="Times New Roman" w:hAnsi="Times New Roman" w:cs="Times New Roman"/>
          <w:color w:val="auto"/>
          <w:sz w:val="28"/>
          <w:szCs w:val="28"/>
        </w:rPr>
        <w:t xml:space="preserve"> района Кировской области ПОСТАНОВЛЯЕТ</w:t>
      </w:r>
      <w:r w:rsidRPr="00723C46">
        <w:rPr>
          <w:rFonts w:ascii="Times New Roman" w:eastAsia="Times New Roman" w:hAnsi="Times New Roman" w:cs="Times New Roman"/>
          <w:b/>
          <w:bCs/>
          <w:color w:val="auto"/>
          <w:sz w:val="26"/>
          <w:szCs w:val="26"/>
        </w:rPr>
        <w:t>: </w:t>
      </w:r>
    </w:p>
    <w:p w:rsidR="00D37DDC" w:rsidRPr="00D37DDC" w:rsidRDefault="00723C46" w:rsidP="00D37DDC">
      <w:pPr>
        <w:spacing w:before="100" w:beforeAutospacing="1" w:after="100" w:afterAutospacing="1"/>
        <w:jc w:val="both"/>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 xml:space="preserve">1. Утвердить Административный регламент по предоставлению муниципальной услуги </w:t>
      </w:r>
      <w:r w:rsidR="002D2925" w:rsidRPr="00D37DDC">
        <w:rPr>
          <w:rFonts w:ascii="Times New Roman" w:hAnsi="Times New Roman" w:cs="Times New Roman"/>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23C46">
        <w:rPr>
          <w:rFonts w:ascii="Times New Roman" w:eastAsia="Times New Roman" w:hAnsi="Times New Roman" w:cs="Times New Roman"/>
          <w:color w:val="auto"/>
          <w:sz w:val="26"/>
          <w:szCs w:val="26"/>
        </w:rPr>
        <w:t>, согласно приложению.</w:t>
      </w:r>
    </w:p>
    <w:p w:rsidR="00D37DDC" w:rsidRPr="00D37DDC" w:rsidRDefault="002D2925" w:rsidP="00D37DDC">
      <w:pPr>
        <w:spacing w:before="100" w:beforeAutospacing="1" w:after="100" w:afterAutospacing="1"/>
        <w:jc w:val="both"/>
        <w:rPr>
          <w:rFonts w:ascii="Times New Roman" w:eastAsia="Times New Roman" w:hAnsi="Times New Roman" w:cs="Times New Roman"/>
          <w:sz w:val="26"/>
          <w:szCs w:val="26"/>
          <w:lang w:eastAsia="en-US"/>
        </w:rPr>
      </w:pPr>
      <w:r w:rsidRPr="00D37DDC">
        <w:rPr>
          <w:rFonts w:ascii="Times New Roman" w:eastAsia="Times New Roman" w:hAnsi="Times New Roman" w:cs="Times New Roman"/>
          <w:color w:val="auto"/>
          <w:sz w:val="26"/>
          <w:szCs w:val="26"/>
        </w:rPr>
        <w:t xml:space="preserve">2. </w:t>
      </w:r>
      <w:r w:rsidR="00D37DDC" w:rsidRPr="00D37DDC">
        <w:rPr>
          <w:rFonts w:ascii="Times New Roman" w:eastAsia="Times New Roman" w:hAnsi="Times New Roman" w:cs="Times New Roman"/>
          <w:sz w:val="26"/>
          <w:szCs w:val="26"/>
          <w:lang w:eastAsia="en-US"/>
        </w:rPr>
        <w:t xml:space="preserve">Признать  утратившими силу: </w:t>
      </w:r>
    </w:p>
    <w:p w:rsidR="002D2925" w:rsidRPr="00D37DDC" w:rsidRDefault="00D37DDC" w:rsidP="00D37DDC">
      <w:pPr>
        <w:spacing w:before="100" w:beforeAutospacing="1" w:after="100" w:afterAutospacing="1"/>
        <w:jc w:val="both"/>
        <w:rPr>
          <w:rFonts w:ascii="Times New Roman" w:eastAsia="Times New Roman" w:hAnsi="Times New Roman" w:cs="Times New Roman"/>
          <w:color w:val="auto"/>
          <w:sz w:val="26"/>
          <w:szCs w:val="26"/>
        </w:rPr>
      </w:pPr>
      <w:r w:rsidRPr="00D37DDC">
        <w:rPr>
          <w:rFonts w:ascii="Times New Roman" w:eastAsia="Times New Roman" w:hAnsi="Times New Roman" w:cs="Times New Roman"/>
          <w:sz w:val="26"/>
          <w:szCs w:val="26"/>
          <w:lang w:eastAsia="en-US"/>
        </w:rPr>
        <w:t xml:space="preserve">  </w:t>
      </w:r>
      <w:proofErr w:type="gramStart"/>
      <w:r w:rsidRPr="00D37DDC">
        <w:rPr>
          <w:rFonts w:ascii="Times New Roman" w:eastAsia="Times New Roman" w:hAnsi="Times New Roman" w:cs="Times New Roman"/>
          <w:sz w:val="26"/>
          <w:szCs w:val="26"/>
          <w:lang w:eastAsia="en-US"/>
        </w:rPr>
        <w:t xml:space="preserve">2.1. постановление администрации </w:t>
      </w:r>
      <w:proofErr w:type="spellStart"/>
      <w:r w:rsidRPr="00D37DDC">
        <w:rPr>
          <w:rFonts w:ascii="Times New Roman" w:eastAsia="Times New Roman" w:hAnsi="Times New Roman" w:cs="Times New Roman"/>
          <w:sz w:val="26"/>
          <w:szCs w:val="26"/>
          <w:lang w:eastAsia="en-US"/>
        </w:rPr>
        <w:t>Чистопольского</w:t>
      </w:r>
      <w:proofErr w:type="spellEnd"/>
      <w:r w:rsidRPr="00D37DDC">
        <w:rPr>
          <w:rFonts w:ascii="Times New Roman" w:eastAsia="Times New Roman" w:hAnsi="Times New Roman" w:cs="Times New Roman"/>
          <w:sz w:val="26"/>
          <w:szCs w:val="26"/>
          <w:lang w:eastAsia="en-US"/>
        </w:rPr>
        <w:t xml:space="preserve"> сельского поселения </w:t>
      </w:r>
      <w:proofErr w:type="spellStart"/>
      <w:r w:rsidRPr="00D37DDC">
        <w:rPr>
          <w:rFonts w:ascii="Times New Roman" w:eastAsia="Times New Roman" w:hAnsi="Times New Roman" w:cs="Times New Roman"/>
          <w:sz w:val="26"/>
          <w:szCs w:val="26"/>
          <w:lang w:eastAsia="en-US"/>
        </w:rPr>
        <w:t>Котельничского</w:t>
      </w:r>
      <w:proofErr w:type="spellEnd"/>
      <w:r w:rsidRPr="00D37DDC">
        <w:rPr>
          <w:rFonts w:ascii="Times New Roman" w:eastAsia="Times New Roman" w:hAnsi="Times New Roman" w:cs="Times New Roman"/>
          <w:sz w:val="26"/>
          <w:szCs w:val="26"/>
          <w:lang w:eastAsia="en-US"/>
        </w:rPr>
        <w:t xml:space="preserve"> района Кировской области от 30.06.2016 № 16 «Об утверждении административного регламента</w:t>
      </w:r>
      <w:r w:rsidRPr="00D37DDC">
        <w:rPr>
          <w:rFonts w:ascii="Times New Roman" w:eastAsia="Times New Roman" w:hAnsi="Times New Roman" w:cs="Times New Roman"/>
          <w:sz w:val="26"/>
          <w:szCs w:val="26"/>
          <w:lang w:eastAsia="en-US"/>
        </w:rPr>
        <w:t xml:space="preserve"> по </w:t>
      </w:r>
      <w:r w:rsidR="002D2925" w:rsidRPr="00723C46">
        <w:rPr>
          <w:rFonts w:ascii="Times New Roman" w:eastAsia="Times New Roman" w:hAnsi="Times New Roman" w:cs="Times New Roman"/>
          <w:color w:val="auto"/>
          <w:sz w:val="26"/>
          <w:szCs w:val="26"/>
        </w:rPr>
        <w:t>предоставлени</w:t>
      </w:r>
      <w:r w:rsidRPr="00D37DDC">
        <w:rPr>
          <w:rFonts w:ascii="Times New Roman" w:eastAsia="Times New Roman" w:hAnsi="Times New Roman" w:cs="Times New Roman"/>
          <w:color w:val="auto"/>
          <w:sz w:val="26"/>
          <w:szCs w:val="26"/>
        </w:rPr>
        <w:t>ю</w:t>
      </w:r>
      <w:r w:rsidR="002D2925" w:rsidRPr="00723C46">
        <w:rPr>
          <w:rFonts w:ascii="Times New Roman" w:eastAsia="Times New Roman" w:hAnsi="Times New Roman" w:cs="Times New Roman"/>
          <w:color w:val="auto"/>
          <w:sz w:val="26"/>
          <w:szCs w:val="26"/>
        </w:rPr>
        <w:t xml:space="preserve"> муниципальной услуги </w:t>
      </w:r>
      <w:r w:rsidR="002D2925" w:rsidRPr="00D37DDC">
        <w:rPr>
          <w:rFonts w:ascii="Times New Roman" w:hAnsi="Times New Roman" w:cs="Times New Roman"/>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002D2925" w:rsidRPr="00723C46">
        <w:rPr>
          <w:rFonts w:ascii="Times New Roman" w:eastAsia="Times New Roman" w:hAnsi="Times New Roman" w:cs="Times New Roman"/>
          <w:color w:val="auto"/>
          <w:sz w:val="26"/>
          <w:szCs w:val="26"/>
        </w:rPr>
        <w:t>.</w:t>
      </w:r>
    </w:p>
    <w:p w:rsidR="00723C46" w:rsidRPr="00723C46" w:rsidRDefault="002D2925" w:rsidP="00723C46">
      <w:pPr>
        <w:spacing w:before="100" w:beforeAutospacing="1" w:after="100" w:afterAutospacing="1"/>
        <w:rPr>
          <w:rFonts w:ascii="Times New Roman" w:eastAsia="Times New Roman" w:hAnsi="Times New Roman" w:cs="Times New Roman"/>
          <w:color w:val="auto"/>
          <w:sz w:val="26"/>
          <w:szCs w:val="26"/>
        </w:rPr>
      </w:pPr>
      <w:r w:rsidRPr="00D37DDC">
        <w:rPr>
          <w:rFonts w:ascii="Times New Roman" w:eastAsia="Times New Roman" w:hAnsi="Times New Roman" w:cs="Times New Roman"/>
          <w:color w:val="auto"/>
          <w:sz w:val="26"/>
          <w:szCs w:val="26"/>
        </w:rPr>
        <w:t>3</w:t>
      </w:r>
      <w:r w:rsidR="00723C46" w:rsidRPr="00723C46">
        <w:rPr>
          <w:rFonts w:ascii="Times New Roman" w:eastAsia="Times New Roman" w:hAnsi="Times New Roman" w:cs="Times New Roman"/>
          <w:color w:val="auto"/>
          <w:sz w:val="26"/>
          <w:szCs w:val="26"/>
        </w:rPr>
        <w:t xml:space="preserve">. Настоящее постановление опубликовать  на официальном сайте Администрации </w:t>
      </w:r>
      <w:proofErr w:type="spellStart"/>
      <w:r w:rsidR="00723C46" w:rsidRPr="00723C46">
        <w:rPr>
          <w:rFonts w:ascii="Times New Roman" w:eastAsia="Times New Roman" w:hAnsi="Times New Roman" w:cs="Times New Roman"/>
          <w:color w:val="auto"/>
          <w:sz w:val="26"/>
          <w:szCs w:val="26"/>
        </w:rPr>
        <w:t>Чистопольского</w:t>
      </w:r>
      <w:proofErr w:type="spellEnd"/>
      <w:r w:rsidR="00723C46" w:rsidRPr="00723C46">
        <w:rPr>
          <w:rFonts w:ascii="Times New Roman" w:eastAsia="Times New Roman" w:hAnsi="Times New Roman" w:cs="Times New Roman"/>
          <w:color w:val="auto"/>
          <w:sz w:val="26"/>
          <w:szCs w:val="26"/>
        </w:rPr>
        <w:t xml:space="preserve">  сельского  поселения </w:t>
      </w:r>
      <w:hyperlink r:id="rId9" w:history="1">
        <w:r w:rsidR="00D37DDC" w:rsidRPr="00D37DDC">
          <w:rPr>
            <w:rFonts w:ascii="Times New Roman" w:eastAsia="Times New Roman" w:hAnsi="Times New Roman" w:cs="Times New Roman"/>
            <w:color w:val="0000FF"/>
            <w:sz w:val="26"/>
            <w:szCs w:val="26"/>
            <w:u w:val="single"/>
            <w:lang w:eastAsia="en-US"/>
          </w:rPr>
          <w:t>http://www.kotelnich-msu.ru</w:t>
        </w:r>
      </w:hyperlink>
      <w:r w:rsidR="00D37DDC" w:rsidRPr="00D37DDC">
        <w:rPr>
          <w:rFonts w:ascii="Times New Roman" w:eastAsia="Times New Roman" w:hAnsi="Times New Roman" w:cs="Times New Roman"/>
          <w:sz w:val="26"/>
          <w:szCs w:val="26"/>
          <w:lang w:eastAsia="en-US"/>
        </w:rPr>
        <w:t xml:space="preserve"> </w:t>
      </w:r>
      <w:r w:rsidR="00723C46" w:rsidRPr="00723C46">
        <w:rPr>
          <w:rFonts w:ascii="Times New Roman" w:eastAsia="Times New Roman" w:hAnsi="Times New Roman" w:cs="Times New Roman"/>
          <w:color w:val="auto"/>
          <w:sz w:val="26"/>
          <w:szCs w:val="26"/>
        </w:rPr>
        <w:t xml:space="preserve">в сети </w:t>
      </w:r>
      <w:r w:rsidRPr="00D37DDC">
        <w:rPr>
          <w:rFonts w:ascii="Times New Roman" w:eastAsia="Times New Roman" w:hAnsi="Times New Roman" w:cs="Times New Roman"/>
          <w:color w:val="auto"/>
          <w:sz w:val="26"/>
          <w:szCs w:val="26"/>
        </w:rPr>
        <w:t>«</w:t>
      </w:r>
      <w:r w:rsidR="00723C46" w:rsidRPr="00723C46">
        <w:rPr>
          <w:rFonts w:ascii="Times New Roman" w:eastAsia="Times New Roman" w:hAnsi="Times New Roman" w:cs="Times New Roman"/>
          <w:color w:val="auto"/>
          <w:sz w:val="26"/>
          <w:szCs w:val="26"/>
        </w:rPr>
        <w:t>Интернет</w:t>
      </w:r>
      <w:r w:rsidRPr="00D37DDC">
        <w:rPr>
          <w:rFonts w:ascii="Times New Roman" w:eastAsia="Times New Roman" w:hAnsi="Times New Roman" w:cs="Times New Roman"/>
          <w:color w:val="auto"/>
          <w:sz w:val="26"/>
          <w:szCs w:val="26"/>
        </w:rPr>
        <w:t>»</w:t>
      </w:r>
      <w:r w:rsidR="00723C46" w:rsidRPr="00723C46">
        <w:rPr>
          <w:rFonts w:ascii="Times New Roman" w:eastAsia="Times New Roman" w:hAnsi="Times New Roman" w:cs="Times New Roman"/>
          <w:color w:val="auto"/>
          <w:sz w:val="26"/>
          <w:szCs w:val="26"/>
        </w:rPr>
        <w:t xml:space="preserve">. </w:t>
      </w:r>
    </w:p>
    <w:p w:rsidR="00D37DDC" w:rsidRDefault="00D37DDC" w:rsidP="00723C46">
      <w:pPr>
        <w:autoSpaceDE w:val="0"/>
        <w:autoSpaceDN w:val="0"/>
        <w:adjustRightInd w:val="0"/>
        <w:rPr>
          <w:rFonts w:ascii="Times New Roman" w:eastAsia="Times New Roman" w:hAnsi="Times New Roman" w:cs="Times New Roman"/>
          <w:color w:val="auto"/>
          <w:sz w:val="26"/>
          <w:szCs w:val="26"/>
        </w:rPr>
      </w:pPr>
    </w:p>
    <w:p w:rsidR="00D37DDC" w:rsidRDefault="00D37DDC" w:rsidP="00723C46">
      <w:pPr>
        <w:autoSpaceDE w:val="0"/>
        <w:autoSpaceDN w:val="0"/>
        <w:adjustRightInd w:val="0"/>
        <w:rPr>
          <w:rFonts w:ascii="Times New Roman" w:eastAsia="Times New Roman" w:hAnsi="Times New Roman" w:cs="Times New Roman"/>
          <w:color w:val="auto"/>
          <w:sz w:val="26"/>
          <w:szCs w:val="26"/>
        </w:rPr>
      </w:pPr>
    </w:p>
    <w:p w:rsidR="00723C46" w:rsidRPr="00723C46" w:rsidRDefault="00723C46" w:rsidP="00723C46">
      <w:pPr>
        <w:autoSpaceDE w:val="0"/>
        <w:autoSpaceDN w:val="0"/>
        <w:adjustRightInd w:val="0"/>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Глава администрации</w:t>
      </w:r>
    </w:p>
    <w:p w:rsidR="00723C46" w:rsidRDefault="00723C46" w:rsidP="00723C46">
      <w:pPr>
        <w:autoSpaceDE w:val="0"/>
        <w:autoSpaceDN w:val="0"/>
        <w:adjustRightInd w:val="0"/>
        <w:rPr>
          <w:rFonts w:ascii="Times New Roman" w:eastAsia="Times New Roman" w:hAnsi="Times New Roman" w:cs="Times New Roman"/>
          <w:color w:val="auto"/>
          <w:sz w:val="26"/>
          <w:szCs w:val="26"/>
        </w:rPr>
      </w:pPr>
      <w:proofErr w:type="spellStart"/>
      <w:r w:rsidRPr="00723C46">
        <w:rPr>
          <w:rFonts w:ascii="Times New Roman" w:eastAsia="Times New Roman" w:hAnsi="Times New Roman" w:cs="Times New Roman"/>
          <w:color w:val="auto"/>
          <w:sz w:val="26"/>
          <w:szCs w:val="26"/>
        </w:rPr>
        <w:t>Чистопольского</w:t>
      </w:r>
      <w:proofErr w:type="spellEnd"/>
      <w:r w:rsidRPr="00723C46">
        <w:rPr>
          <w:rFonts w:ascii="Times New Roman" w:eastAsia="Times New Roman" w:hAnsi="Times New Roman" w:cs="Times New Roman"/>
          <w:color w:val="auto"/>
          <w:sz w:val="26"/>
          <w:szCs w:val="26"/>
        </w:rPr>
        <w:t xml:space="preserve"> сельского поселения</w:t>
      </w:r>
      <w:r w:rsidRPr="00723C46">
        <w:rPr>
          <w:rFonts w:ascii="Times New Roman" w:eastAsia="Times New Roman" w:hAnsi="Times New Roman" w:cs="Times New Roman"/>
          <w:color w:val="auto"/>
          <w:sz w:val="26"/>
          <w:szCs w:val="26"/>
        </w:rPr>
        <w:tab/>
        <w:t xml:space="preserve">                                                     С.Ю. Ломакин</w:t>
      </w:r>
    </w:p>
    <w:p w:rsidR="00D37DDC" w:rsidRDefault="00D37DDC" w:rsidP="00723C46">
      <w:pPr>
        <w:autoSpaceDE w:val="0"/>
        <w:autoSpaceDN w:val="0"/>
        <w:adjustRightInd w:val="0"/>
        <w:rPr>
          <w:rFonts w:ascii="Times New Roman" w:eastAsia="Times New Roman" w:hAnsi="Times New Roman" w:cs="Times New Roman"/>
          <w:color w:val="auto"/>
          <w:sz w:val="26"/>
          <w:szCs w:val="26"/>
        </w:rPr>
      </w:pPr>
    </w:p>
    <w:p w:rsidR="00B53A69" w:rsidRDefault="00E017AD" w:rsidP="00B53A69">
      <w:pPr>
        <w:spacing w:line="360" w:lineRule="auto"/>
        <w:ind w:firstLine="5954"/>
        <w:jc w:val="right"/>
        <w:rPr>
          <w:rFonts w:ascii="Times New Roman" w:hAnsi="Times New Roman" w:cs="Times New Roman"/>
          <w:sz w:val="28"/>
          <w:szCs w:val="28"/>
        </w:rPr>
      </w:pPr>
      <w:r w:rsidRPr="008E23B5">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bookmarkStart w:id="0" w:name="_GoBack"/>
      <w:bookmarkEnd w:id="0"/>
    </w:p>
    <w:p w:rsidR="00E017AD" w:rsidRPr="00E017AD" w:rsidRDefault="00B53A69" w:rsidP="00B53A69">
      <w:pPr>
        <w:pStyle w:val="5"/>
        <w:shd w:val="clear" w:color="auto" w:fill="auto"/>
        <w:tabs>
          <w:tab w:val="left" w:pos="5245"/>
          <w:tab w:val="left" w:pos="7636"/>
        </w:tabs>
        <w:spacing w:line="240" w:lineRule="auto"/>
        <w:ind w:firstLine="0"/>
        <w:jc w:val="right"/>
        <w:rPr>
          <w:sz w:val="28"/>
          <w:szCs w:val="28"/>
        </w:rPr>
      </w:pPr>
      <w:r>
        <w:rPr>
          <w:sz w:val="28"/>
          <w:szCs w:val="28"/>
        </w:rPr>
        <w:t xml:space="preserve"> </w:t>
      </w:r>
      <w:r w:rsidR="00E017AD" w:rsidRPr="00E017AD">
        <w:rPr>
          <w:sz w:val="28"/>
          <w:szCs w:val="28"/>
        </w:rPr>
        <w:t xml:space="preserve">                                                                                   </w:t>
      </w:r>
      <w:r w:rsidR="00E017AD" w:rsidRPr="008A5ADB">
        <w:rPr>
          <w:sz w:val="28"/>
          <w:szCs w:val="28"/>
        </w:rPr>
        <w:t xml:space="preserve"> </w:t>
      </w:r>
      <w:r>
        <w:rPr>
          <w:sz w:val="28"/>
          <w:szCs w:val="28"/>
        </w:rPr>
        <w:t xml:space="preserve">к </w:t>
      </w:r>
      <w:r w:rsidR="00E017AD">
        <w:rPr>
          <w:sz w:val="28"/>
          <w:szCs w:val="28"/>
        </w:rPr>
        <w:t>Постановлению</w:t>
      </w:r>
    </w:p>
    <w:p w:rsidR="00E017AD" w:rsidRPr="00182E09" w:rsidRDefault="00E017AD" w:rsidP="00B53A69">
      <w:pPr>
        <w:pStyle w:val="5"/>
        <w:shd w:val="clear" w:color="auto" w:fill="auto"/>
        <w:tabs>
          <w:tab w:val="left" w:pos="5245"/>
          <w:tab w:val="left" w:pos="7636"/>
        </w:tabs>
        <w:spacing w:line="240" w:lineRule="auto"/>
        <w:ind w:left="5954" w:firstLine="0"/>
        <w:jc w:val="right"/>
        <w:rPr>
          <w:sz w:val="28"/>
          <w:szCs w:val="28"/>
        </w:rPr>
      </w:pPr>
      <w:r w:rsidRPr="008A5ADB">
        <w:rPr>
          <w:sz w:val="28"/>
          <w:szCs w:val="28"/>
        </w:rPr>
        <w:t xml:space="preserve">администрации </w:t>
      </w:r>
      <w:proofErr w:type="spellStart"/>
      <w:r>
        <w:rPr>
          <w:sz w:val="28"/>
          <w:szCs w:val="28"/>
        </w:rPr>
        <w:t>Чистопольского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w:t>
      </w:r>
    </w:p>
    <w:p w:rsidR="00E017AD" w:rsidRPr="008A5ADB" w:rsidRDefault="00E017AD" w:rsidP="00B53A69">
      <w:pPr>
        <w:pStyle w:val="5"/>
        <w:shd w:val="clear" w:color="auto" w:fill="auto"/>
        <w:tabs>
          <w:tab w:val="left" w:pos="5245"/>
          <w:tab w:val="left" w:pos="9072"/>
        </w:tabs>
        <w:spacing w:line="240" w:lineRule="auto"/>
        <w:ind w:left="5954" w:firstLine="0"/>
        <w:jc w:val="right"/>
        <w:rPr>
          <w:sz w:val="28"/>
          <w:szCs w:val="28"/>
        </w:rPr>
      </w:pPr>
      <w:r w:rsidRPr="008A5ADB">
        <w:rPr>
          <w:sz w:val="28"/>
          <w:szCs w:val="28"/>
        </w:rPr>
        <w:t>от</w:t>
      </w:r>
      <w:r>
        <w:rPr>
          <w:sz w:val="28"/>
          <w:szCs w:val="28"/>
        </w:rPr>
        <w:t xml:space="preserve"> 0</w:t>
      </w:r>
      <w:r w:rsidR="00B50617">
        <w:rPr>
          <w:sz w:val="28"/>
          <w:szCs w:val="28"/>
        </w:rPr>
        <w:t>9</w:t>
      </w:r>
      <w:r>
        <w:rPr>
          <w:sz w:val="28"/>
          <w:szCs w:val="28"/>
        </w:rPr>
        <w:t>.0</w:t>
      </w:r>
      <w:r w:rsidR="00B50617">
        <w:rPr>
          <w:sz w:val="28"/>
          <w:szCs w:val="28"/>
        </w:rPr>
        <w:t>3</w:t>
      </w:r>
      <w:r>
        <w:rPr>
          <w:sz w:val="28"/>
          <w:szCs w:val="28"/>
        </w:rPr>
        <w:t>.20</w:t>
      </w:r>
      <w:r w:rsidR="00B50617">
        <w:rPr>
          <w:sz w:val="28"/>
          <w:szCs w:val="28"/>
        </w:rPr>
        <w:t>2</w:t>
      </w:r>
      <w:r>
        <w:rPr>
          <w:sz w:val="28"/>
          <w:szCs w:val="28"/>
        </w:rPr>
        <w:t>1</w:t>
      </w:r>
      <w:r w:rsidR="00B50617">
        <w:rPr>
          <w:sz w:val="28"/>
          <w:szCs w:val="28"/>
        </w:rPr>
        <w:t xml:space="preserve"> г.</w:t>
      </w:r>
      <w:r>
        <w:rPr>
          <w:sz w:val="28"/>
          <w:szCs w:val="28"/>
        </w:rPr>
        <w:t xml:space="preserve"> </w:t>
      </w:r>
      <w:r>
        <w:rPr>
          <w:sz w:val="28"/>
          <w:szCs w:val="28"/>
        </w:rPr>
        <w:softHyphen/>
        <w:t xml:space="preserve"> № 6</w:t>
      </w:r>
    </w:p>
    <w:p w:rsidR="00E017AD" w:rsidRPr="008A5ADB" w:rsidRDefault="00E017AD" w:rsidP="00E017AD">
      <w:pPr>
        <w:pStyle w:val="5"/>
        <w:shd w:val="clear" w:color="auto" w:fill="auto"/>
        <w:tabs>
          <w:tab w:val="left" w:pos="8647"/>
        </w:tabs>
        <w:spacing w:line="360" w:lineRule="auto"/>
        <w:ind w:firstLine="709"/>
        <w:jc w:val="right"/>
        <w:rPr>
          <w:sz w:val="28"/>
          <w:szCs w:val="28"/>
        </w:rPr>
      </w:pPr>
    </w:p>
    <w:p w:rsidR="00E017AD" w:rsidRPr="008A5ADB" w:rsidRDefault="00E017AD" w:rsidP="00E017AD">
      <w:pPr>
        <w:pStyle w:val="5"/>
        <w:shd w:val="clear" w:color="auto" w:fill="auto"/>
        <w:tabs>
          <w:tab w:val="left" w:pos="7636"/>
        </w:tabs>
        <w:spacing w:line="360" w:lineRule="auto"/>
        <w:ind w:firstLine="709"/>
        <w:jc w:val="both"/>
        <w:rPr>
          <w:sz w:val="28"/>
          <w:szCs w:val="28"/>
        </w:rPr>
      </w:pP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АДМИНИСТРАТИВНЫЙ РЕГЛАМЕНТ</w:t>
      </w: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предоставления муниципальной услуги</w:t>
      </w:r>
    </w:p>
    <w:p w:rsidR="00E017AD" w:rsidRPr="005E4D44" w:rsidRDefault="00E017AD" w:rsidP="00E017AD">
      <w:pPr>
        <w:pStyle w:val="24"/>
        <w:shd w:val="clear" w:color="auto" w:fill="auto"/>
        <w:spacing w:before="0" w:after="0" w:line="240" w:lineRule="auto"/>
        <w:ind w:firstLine="709"/>
        <w:rPr>
          <w:sz w:val="28"/>
          <w:szCs w:val="28"/>
        </w:rPr>
      </w:pPr>
      <w:r w:rsidRPr="005E4D4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8A5ADB" w:rsidRDefault="00E017AD" w:rsidP="00E017AD">
      <w:pPr>
        <w:pStyle w:val="24"/>
        <w:shd w:val="clear" w:color="auto" w:fill="auto"/>
        <w:spacing w:before="240" w:after="240" w:line="360" w:lineRule="auto"/>
        <w:ind w:firstLine="709"/>
        <w:rPr>
          <w:sz w:val="28"/>
          <w:szCs w:val="28"/>
        </w:rPr>
      </w:pPr>
      <w:r w:rsidRPr="008A5ADB">
        <w:rPr>
          <w:sz w:val="28"/>
          <w:szCs w:val="28"/>
        </w:rPr>
        <w:t>Общие положения</w:t>
      </w:r>
    </w:p>
    <w:p w:rsidR="00E017AD" w:rsidRPr="00BB3460" w:rsidRDefault="00E017AD" w:rsidP="00E017AD">
      <w:pPr>
        <w:pStyle w:val="24"/>
        <w:shd w:val="clear" w:color="auto" w:fill="auto"/>
        <w:spacing w:before="0" w:after="0" w:line="360" w:lineRule="auto"/>
        <w:ind w:firstLine="709"/>
        <w:jc w:val="both"/>
        <w:rPr>
          <w:b w:val="0"/>
          <w:sz w:val="28"/>
          <w:szCs w:val="28"/>
        </w:rPr>
      </w:pPr>
      <w:r w:rsidRPr="00BB3460">
        <w:rPr>
          <w:b w:val="0"/>
          <w:sz w:val="28"/>
          <w:szCs w:val="28"/>
        </w:rPr>
        <w:t>1.1. Предмет регулирования административного регламента</w:t>
      </w:r>
    </w:p>
    <w:p w:rsidR="00E017AD" w:rsidRPr="00D44DCC" w:rsidRDefault="00E017AD" w:rsidP="00E017AD">
      <w:pPr>
        <w:pStyle w:val="5"/>
        <w:shd w:val="clear" w:color="auto" w:fill="auto"/>
        <w:spacing w:line="360" w:lineRule="auto"/>
        <w:ind w:firstLine="709"/>
        <w:jc w:val="both"/>
        <w:rPr>
          <w:sz w:val="28"/>
          <w:szCs w:val="28"/>
        </w:rPr>
      </w:pPr>
      <w:r w:rsidRPr="008A5ADB">
        <w:rPr>
          <w:sz w:val="28"/>
          <w:szCs w:val="28"/>
        </w:rPr>
        <w:t xml:space="preserve">Административный регламент предоставления муниципальной услуги </w:t>
      </w:r>
      <w:proofErr w:type="gramStart"/>
      <w:r w:rsidRPr="00D44DCC">
        <w:rPr>
          <w:sz w:val="28"/>
          <w:szCs w:val="28"/>
        </w:rPr>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5ADB">
        <w:rPr>
          <w:sz w:val="28"/>
          <w:szCs w:val="28"/>
        </w:rPr>
        <w:t xml:space="preserve">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Pr>
          <w:sz w:val="28"/>
          <w:szCs w:val="28"/>
        </w:rPr>
        <w:t xml:space="preserve"> </w:t>
      </w:r>
      <w:r w:rsidRPr="00D44DCC">
        <w:rPr>
          <w:sz w:val="28"/>
          <w:szCs w:val="28"/>
        </w:rPr>
        <w:lastRenderedPageBreak/>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w:t>
      </w:r>
      <w:proofErr w:type="gramEnd"/>
      <w:r w:rsidRPr="00D44DCC">
        <w:rPr>
          <w:sz w:val="28"/>
          <w:szCs w:val="28"/>
        </w:rPr>
        <w:t xml:space="preserve">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Основные понятия в настоящем регламенте используются в том же значении, в котором они приведены в Федеральном законе от 27.07.2010 №</w:t>
      </w:r>
      <w:r>
        <w:rPr>
          <w:sz w:val="28"/>
          <w:szCs w:val="28"/>
        </w:rPr>
        <w:t> </w:t>
      </w:r>
      <w:r w:rsidRPr="008A5ADB">
        <w:rPr>
          <w:sz w:val="28"/>
          <w:szCs w:val="28"/>
        </w:rPr>
        <w:t>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1.2. Круг заявителей</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Заявителями при предоставлении муниципальной услуги являются физические лица либо их уполномоченные представители, крестьянские (фермерские) хозяйства, обратившиеся в орган, предоставляющий </w:t>
      </w:r>
      <w:r>
        <w:rPr>
          <w:rFonts w:ascii="Times New Roman" w:hAnsi="Times New Roman" w:cs="Times New Roman"/>
          <w:sz w:val="28"/>
          <w:szCs w:val="28"/>
        </w:rPr>
        <w:t>муниципальную</w:t>
      </w:r>
      <w:r w:rsidRPr="00FA1674">
        <w:rPr>
          <w:rFonts w:ascii="Times New Roman" w:hAnsi="Times New Roman" w:cs="Times New Roman"/>
          <w:sz w:val="28"/>
          <w:szCs w:val="28"/>
        </w:rPr>
        <w:t xml:space="preserve"> услугу, с заявлением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выраженным в письменной или электронной форме.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физических лиц заявления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подавать представители, действующие в силу полномочий, основанных на доверенности или договоре.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крестьянского (фермерского) хозяйства в качестве потребителей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выступать:</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представители в силу полномочий, основанных на доверенности или договоре.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1.3. Требования к порядку информирования о предоставлении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1.3.1. </w:t>
      </w:r>
      <w:r w:rsidRPr="008A5ADB">
        <w:rPr>
          <w:sz w:val="28"/>
          <w:szCs w:val="28"/>
        </w:rPr>
        <w:t>Порядок получения информации по вопросам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017AD" w:rsidRPr="008A5ADB" w:rsidRDefault="00E017AD" w:rsidP="00E017AD">
      <w:pPr>
        <w:pStyle w:val="5"/>
        <w:shd w:val="clear" w:color="auto" w:fill="auto"/>
        <w:spacing w:line="360" w:lineRule="auto"/>
        <w:ind w:firstLine="709"/>
        <w:jc w:val="both"/>
        <w:rPr>
          <w:sz w:val="28"/>
          <w:szCs w:val="28"/>
        </w:rPr>
      </w:pPr>
      <w:r>
        <w:rPr>
          <w:sz w:val="28"/>
          <w:szCs w:val="28"/>
        </w:rPr>
        <w:t>в информационной системе «</w:t>
      </w:r>
      <w:r w:rsidRPr="008A5ADB">
        <w:rPr>
          <w:sz w:val="28"/>
          <w:szCs w:val="28"/>
        </w:rPr>
        <w:t>Портал государственных и муниципальных услуг (функций) Кировской области</w:t>
      </w:r>
      <w:r>
        <w:rPr>
          <w:sz w:val="28"/>
          <w:szCs w:val="28"/>
        </w:rPr>
        <w:t>»</w:t>
      </w:r>
      <w:r w:rsidRPr="008A5ADB">
        <w:rPr>
          <w:sz w:val="28"/>
          <w:szCs w:val="28"/>
        </w:rPr>
        <w:t xml:space="preserve"> (далее - Региональный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федеральной государс</w:t>
      </w:r>
      <w:r>
        <w:rPr>
          <w:sz w:val="28"/>
          <w:szCs w:val="28"/>
        </w:rPr>
        <w:t>твенной информационной системе «</w:t>
      </w:r>
      <w:r w:rsidRPr="008A5ADB">
        <w:rPr>
          <w:sz w:val="28"/>
          <w:szCs w:val="28"/>
        </w:rPr>
        <w:t xml:space="preserve">Единый портал государственных </w:t>
      </w:r>
      <w:r>
        <w:rPr>
          <w:sz w:val="28"/>
          <w:szCs w:val="28"/>
        </w:rPr>
        <w:t>и муниципальных услуг (функций)»</w:t>
      </w:r>
      <w:r w:rsidRPr="008A5ADB">
        <w:rPr>
          <w:sz w:val="28"/>
          <w:szCs w:val="28"/>
        </w:rPr>
        <w:t xml:space="preserve"> (далее - Единый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информационных стендах в местах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личном обращении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при обращении в письменной форме, в форме электронного документа</w:t>
      </w:r>
      <w:r>
        <w:rPr>
          <w:sz w:val="28"/>
          <w:szCs w:val="28"/>
        </w:rPr>
        <w: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Сведения о контактных телефонах и местонахождении МФЦ размещены на сайте по адресу: http://моидокументы43.рф/contact.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Единый бесплатный телефон МФЦ: 8-800-707-43-43.</w:t>
      </w:r>
    </w:p>
    <w:p w:rsidR="00E017AD" w:rsidRDefault="00E017AD" w:rsidP="00E017AD">
      <w:pPr>
        <w:pStyle w:val="5"/>
        <w:shd w:val="clear" w:color="auto" w:fill="auto"/>
        <w:tabs>
          <w:tab w:val="left" w:pos="1406"/>
        </w:tabs>
        <w:spacing w:line="360" w:lineRule="auto"/>
        <w:ind w:firstLine="709"/>
        <w:jc w:val="both"/>
        <w:rPr>
          <w:sz w:val="28"/>
          <w:szCs w:val="28"/>
        </w:rPr>
      </w:pPr>
      <w:r>
        <w:rPr>
          <w:sz w:val="28"/>
          <w:szCs w:val="28"/>
        </w:rPr>
        <w:t>1.3.2. </w:t>
      </w:r>
      <w:r w:rsidRPr="008A5ADB">
        <w:rPr>
          <w:sz w:val="28"/>
          <w:szCs w:val="28"/>
        </w:rPr>
        <w:t xml:space="preserve">Справочная информация о предоставлении муниципальной услуги: </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57BD1">
        <w:rPr>
          <w:rFonts w:ascii="Times New Roman" w:hAnsi="Times New Roman" w:cs="Times New Roman"/>
          <w:sz w:val="28"/>
          <w:szCs w:val="28"/>
        </w:rPr>
        <w:t xml:space="preserve">дрес места нахождения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 </w:t>
      </w:r>
      <w:proofErr w:type="spellStart"/>
      <w:r w:rsidRPr="00D57BD1">
        <w:rPr>
          <w:rFonts w:ascii="Times New Roman" w:hAnsi="Times New Roman" w:cs="Times New Roman"/>
          <w:sz w:val="28"/>
          <w:szCs w:val="28"/>
        </w:rPr>
        <w:t>Котельничского</w:t>
      </w:r>
      <w:proofErr w:type="spellEnd"/>
      <w:r w:rsidRPr="00D57BD1">
        <w:rPr>
          <w:rFonts w:ascii="Times New Roman" w:hAnsi="Times New Roman" w:cs="Times New Roman"/>
          <w:sz w:val="28"/>
          <w:szCs w:val="28"/>
        </w:rPr>
        <w:t xml:space="preserve"> района Кировской области, предоставляющего муниципальную услугу:</w:t>
      </w:r>
      <w:r w:rsidRPr="00D57BD1">
        <w:rPr>
          <w:rFonts w:ascii="Times New Roman" w:hAnsi="Times New Roman" w:cs="Times New Roman"/>
          <w:bCs/>
          <w:sz w:val="28"/>
          <w:szCs w:val="28"/>
        </w:rPr>
        <w:t xml:space="preserve"> 6126</w:t>
      </w:r>
      <w:r>
        <w:rPr>
          <w:rFonts w:ascii="Times New Roman" w:hAnsi="Times New Roman" w:cs="Times New Roman"/>
          <w:bCs/>
          <w:sz w:val="28"/>
          <w:szCs w:val="28"/>
        </w:rPr>
        <w:t>39</w:t>
      </w:r>
      <w:r w:rsidRPr="00D57BD1">
        <w:rPr>
          <w:rFonts w:ascii="Times New Roman" w:hAnsi="Times New Roman" w:cs="Times New Roman"/>
          <w:bCs/>
          <w:sz w:val="28"/>
          <w:szCs w:val="28"/>
        </w:rPr>
        <w:t xml:space="preserve">, Кировская область, </w:t>
      </w:r>
      <w:proofErr w:type="spellStart"/>
      <w:r w:rsidRPr="00D57BD1">
        <w:rPr>
          <w:rFonts w:ascii="Times New Roman" w:hAnsi="Times New Roman" w:cs="Times New Roman"/>
          <w:bCs/>
          <w:sz w:val="28"/>
          <w:szCs w:val="28"/>
        </w:rPr>
        <w:t>Котельничский</w:t>
      </w:r>
      <w:proofErr w:type="spellEnd"/>
      <w:r w:rsidRPr="00D57BD1">
        <w:rPr>
          <w:rFonts w:ascii="Times New Roman" w:hAnsi="Times New Roman" w:cs="Times New Roman"/>
          <w:bCs/>
          <w:sz w:val="28"/>
          <w:szCs w:val="28"/>
        </w:rPr>
        <w:t xml:space="preserve"> район, с. Чистополье, ул. </w:t>
      </w:r>
      <w:r w:rsidR="00B53A69">
        <w:rPr>
          <w:rFonts w:ascii="Times New Roman" w:hAnsi="Times New Roman" w:cs="Times New Roman"/>
          <w:bCs/>
          <w:sz w:val="28"/>
          <w:szCs w:val="28"/>
        </w:rPr>
        <w:t>Молодежная</w:t>
      </w:r>
      <w:r w:rsidRPr="00D57BD1">
        <w:rPr>
          <w:rFonts w:ascii="Times New Roman" w:hAnsi="Times New Roman" w:cs="Times New Roman"/>
          <w:bCs/>
          <w:sz w:val="28"/>
          <w:szCs w:val="28"/>
        </w:rPr>
        <w:t>, д. </w:t>
      </w:r>
      <w:r w:rsidR="00B53A69">
        <w:rPr>
          <w:rFonts w:ascii="Times New Roman" w:hAnsi="Times New Roman" w:cs="Times New Roman"/>
          <w:bCs/>
          <w:sz w:val="28"/>
          <w:szCs w:val="28"/>
        </w:rPr>
        <w:t>7</w:t>
      </w:r>
      <w:r w:rsidRPr="00D57BD1">
        <w:rPr>
          <w:rFonts w:ascii="Times New Roman" w:hAnsi="Times New Roman" w:cs="Times New Roman"/>
          <w:bCs/>
          <w:sz w:val="28"/>
          <w:szCs w:val="28"/>
        </w:rPr>
        <w:t>.</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заявителей, телефоны, электронная почта:</w:t>
      </w:r>
    </w:p>
    <w:p w:rsidR="00E017AD" w:rsidRDefault="00E017AD" w:rsidP="00E017AD">
      <w:pPr>
        <w:pStyle w:val="ConsPlusNormal"/>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693"/>
        <w:gridCol w:w="1401"/>
        <w:gridCol w:w="2346"/>
        <w:gridCol w:w="3010"/>
      </w:tblGrid>
      <w:tr w:rsidR="00E017AD" w:rsidRPr="00D57BD1" w:rsidTr="005E2F1F">
        <w:trPr>
          <w:trHeight w:val="484"/>
        </w:trPr>
        <w:tc>
          <w:tcPr>
            <w:tcW w:w="2693"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 xml:space="preserve">Администрация </w:t>
            </w:r>
            <w:proofErr w:type="spellStart"/>
            <w:r w:rsidRPr="00D57BD1">
              <w:rPr>
                <w:rFonts w:ascii="Times New Roman" w:hAnsi="Times New Roman" w:cs="Times New Roman"/>
                <w:sz w:val="28"/>
                <w:szCs w:val="28"/>
              </w:rPr>
              <w:t>Чистопольского</w:t>
            </w:r>
            <w:proofErr w:type="spellEnd"/>
          </w:p>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сельского поселения</w:t>
            </w:r>
          </w:p>
        </w:tc>
        <w:tc>
          <w:tcPr>
            <w:tcW w:w="1401"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Телефон</w:t>
            </w:r>
          </w:p>
        </w:tc>
        <w:tc>
          <w:tcPr>
            <w:tcW w:w="2346"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заявителя</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7AD" w:rsidRPr="00D57BD1" w:rsidRDefault="00E017AD" w:rsidP="005E2F1F">
            <w:pPr>
              <w:jc w:val="center"/>
              <w:rPr>
                <w:rFonts w:ascii="Times New Roman" w:hAnsi="Times New Roman" w:cs="Times New Roman"/>
              </w:rPr>
            </w:pPr>
            <w:r w:rsidRPr="00D57BD1">
              <w:rPr>
                <w:rFonts w:ascii="Times New Roman" w:hAnsi="Times New Roman" w:cs="Times New Roman"/>
                <w:sz w:val="28"/>
                <w:szCs w:val="28"/>
              </w:rPr>
              <w:t>Электронная почта</w:t>
            </w:r>
          </w:p>
        </w:tc>
      </w:tr>
      <w:tr w:rsidR="00E017AD" w:rsidRPr="00D57BD1" w:rsidTr="005E2F1F">
        <w:trPr>
          <w:trHeight w:val="484"/>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5E2F1F">
            <w:pPr>
              <w:rPr>
                <w:rFonts w:ascii="Times New Roman" w:hAnsi="Times New Roman" w:cs="Times New Roman"/>
                <w:sz w:val="28"/>
                <w:szCs w:val="28"/>
              </w:rPr>
            </w:pPr>
            <w:r w:rsidRPr="00D57BD1">
              <w:rPr>
                <w:rFonts w:ascii="Times New Roman" w:hAnsi="Times New Roman" w:cs="Times New Roman"/>
                <w:sz w:val="28"/>
                <w:szCs w:val="28"/>
              </w:rPr>
              <w:t xml:space="preserve">Глава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8 (83342)</w:t>
            </w:r>
          </w:p>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5-2</w:t>
            </w:r>
            <w:r w:rsidR="006944EE">
              <w:rPr>
                <w:rFonts w:ascii="Times New Roman" w:hAnsi="Times New Roman" w:cs="Times New Roman"/>
                <w:sz w:val="28"/>
                <w:szCs w:val="28"/>
              </w:rPr>
              <w:t>2</w:t>
            </w:r>
            <w:r w:rsidRPr="00D57BD1">
              <w:rPr>
                <w:rFonts w:ascii="Times New Roman" w:hAnsi="Times New Roman" w:cs="Times New Roman"/>
                <w:sz w:val="28"/>
                <w:szCs w:val="28"/>
              </w:rPr>
              <w:t>-45</w:t>
            </w:r>
          </w:p>
        </w:tc>
        <w:tc>
          <w:tcPr>
            <w:tcW w:w="2346" w:type="dxa"/>
            <w:tcBorders>
              <w:top w:val="single" w:sz="4" w:space="0" w:color="000000"/>
              <w:left w:val="single" w:sz="4" w:space="0" w:color="000000"/>
              <w:bottom w:val="single" w:sz="4" w:space="0" w:color="000000"/>
            </w:tcBorders>
            <w:shd w:val="clear" w:color="auto" w:fill="auto"/>
          </w:tcPr>
          <w:p w:rsidR="006944EE"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 xml:space="preserve">Понедельник – </w:t>
            </w:r>
            <w:r w:rsidR="006944EE" w:rsidRPr="00D57BD1">
              <w:rPr>
                <w:rFonts w:ascii="Times New Roman" w:hAnsi="Times New Roman" w:cs="Times New Roman"/>
                <w:sz w:val="28"/>
                <w:szCs w:val="28"/>
              </w:rPr>
              <w:t>пятниц</w:t>
            </w:r>
            <w:r w:rsidR="006944EE">
              <w:rPr>
                <w:rFonts w:ascii="Times New Roman" w:hAnsi="Times New Roman" w:cs="Times New Roman"/>
                <w:sz w:val="28"/>
                <w:szCs w:val="28"/>
              </w:rPr>
              <w:t>а</w:t>
            </w:r>
            <w:r w:rsidR="006944EE" w:rsidRPr="00D57BD1">
              <w:rPr>
                <w:rFonts w:ascii="Times New Roman" w:hAnsi="Times New Roman" w:cs="Times New Roman"/>
                <w:sz w:val="28"/>
                <w:szCs w:val="28"/>
              </w:rPr>
              <w:t xml:space="preserve"> </w:t>
            </w:r>
          </w:p>
          <w:p w:rsidR="006944EE"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с 08.00 до 16.00,</w:t>
            </w:r>
          </w:p>
          <w:p w:rsidR="00E017AD" w:rsidRPr="00D57BD1"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перерыв с 1</w:t>
            </w:r>
            <w:r w:rsidR="006944EE">
              <w:rPr>
                <w:rFonts w:ascii="Times New Roman" w:hAnsi="Times New Roman" w:cs="Times New Roman"/>
                <w:sz w:val="28"/>
                <w:szCs w:val="28"/>
              </w:rPr>
              <w:t>3</w:t>
            </w:r>
            <w:r w:rsidRPr="00D57BD1">
              <w:rPr>
                <w:rFonts w:ascii="Times New Roman" w:hAnsi="Times New Roman" w:cs="Times New Roman"/>
                <w:sz w:val="28"/>
                <w:szCs w:val="28"/>
              </w:rPr>
              <w:t xml:space="preserve">.00 до 14.00,  суббота и воскресение выходной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B53A69" w:rsidRDefault="00B53A69" w:rsidP="005E2F1F">
            <w:pPr>
              <w:rPr>
                <w:rFonts w:ascii="Times New Roman" w:hAnsi="Times New Roman" w:cs="Times New Roman"/>
                <w:sz w:val="28"/>
                <w:szCs w:val="28"/>
                <w:lang w:val="en-US"/>
              </w:rPr>
            </w:pPr>
            <w:proofErr w:type="spellStart"/>
            <w:r w:rsidRPr="00B53A69">
              <w:rPr>
                <w:rFonts w:ascii="Times New Roman" w:hAnsi="Times New Roman" w:cs="Times New Roman"/>
                <w:sz w:val="28"/>
                <w:szCs w:val="28"/>
                <w:lang w:val="en-US"/>
              </w:rPr>
              <w:t>chistopolie</w:t>
            </w:r>
            <w:proofErr w:type="spellEnd"/>
            <w:r w:rsidRPr="00B53A69">
              <w:rPr>
                <w:rFonts w:ascii="Times New Roman" w:hAnsi="Times New Roman" w:cs="Times New Roman"/>
                <w:sz w:val="28"/>
                <w:szCs w:val="28"/>
              </w:rPr>
              <w:t>@</w:t>
            </w:r>
            <w:r w:rsidRPr="00B53A69">
              <w:rPr>
                <w:rFonts w:ascii="Times New Roman" w:hAnsi="Times New Roman" w:cs="Times New Roman"/>
                <w:sz w:val="28"/>
                <w:szCs w:val="28"/>
                <w:lang w:val="en-US"/>
              </w:rPr>
              <w:t>inbox</w:t>
            </w:r>
            <w:r w:rsidRPr="00B53A69">
              <w:rPr>
                <w:rFonts w:ascii="Times New Roman" w:hAnsi="Times New Roman" w:cs="Times New Roman"/>
                <w:sz w:val="28"/>
                <w:szCs w:val="28"/>
              </w:rPr>
              <w:t>.</w:t>
            </w:r>
            <w:proofErr w:type="spellStart"/>
            <w:r w:rsidRPr="00B53A69">
              <w:rPr>
                <w:rFonts w:ascii="Times New Roman" w:hAnsi="Times New Roman" w:cs="Times New Roman"/>
                <w:sz w:val="28"/>
                <w:szCs w:val="28"/>
                <w:lang w:val="en-US"/>
              </w:rPr>
              <w:t>ru</w:t>
            </w:r>
            <w:proofErr w:type="spellEnd"/>
          </w:p>
        </w:tc>
      </w:tr>
      <w:tr w:rsidR="00E017AD" w:rsidRPr="00D57BD1" w:rsidTr="005E2F1F">
        <w:trPr>
          <w:trHeight w:val="506"/>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 xml:space="preserve">Специалист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8 (83342)</w:t>
            </w:r>
          </w:p>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5-2</w:t>
            </w:r>
            <w:r w:rsidR="006944EE">
              <w:rPr>
                <w:rFonts w:ascii="Times New Roman" w:hAnsi="Times New Roman" w:cs="Times New Roman"/>
                <w:sz w:val="28"/>
                <w:szCs w:val="28"/>
              </w:rPr>
              <w:t>2</w:t>
            </w:r>
            <w:r w:rsidRPr="00D57BD1">
              <w:rPr>
                <w:rFonts w:ascii="Times New Roman" w:hAnsi="Times New Roman" w:cs="Times New Roman"/>
                <w:sz w:val="28"/>
                <w:szCs w:val="28"/>
              </w:rPr>
              <w:t>-45</w:t>
            </w:r>
          </w:p>
        </w:tc>
        <w:tc>
          <w:tcPr>
            <w:tcW w:w="2346" w:type="dxa"/>
            <w:tcBorders>
              <w:top w:val="single" w:sz="4" w:space="0" w:color="000000"/>
              <w:left w:val="single" w:sz="4" w:space="0" w:color="000000"/>
              <w:bottom w:val="single" w:sz="4" w:space="0" w:color="000000"/>
            </w:tcBorders>
            <w:shd w:val="clear" w:color="auto" w:fill="auto"/>
          </w:tcPr>
          <w:p w:rsidR="006944EE"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Понедельник – пятниц</w:t>
            </w:r>
            <w:r>
              <w:rPr>
                <w:rFonts w:ascii="Times New Roman" w:hAnsi="Times New Roman" w:cs="Times New Roman"/>
                <w:sz w:val="28"/>
                <w:szCs w:val="28"/>
              </w:rPr>
              <w:t>а</w:t>
            </w:r>
            <w:r w:rsidRPr="00D57BD1">
              <w:rPr>
                <w:rFonts w:ascii="Times New Roman" w:hAnsi="Times New Roman" w:cs="Times New Roman"/>
                <w:sz w:val="28"/>
                <w:szCs w:val="28"/>
              </w:rPr>
              <w:t xml:space="preserve"> </w:t>
            </w:r>
          </w:p>
          <w:p w:rsidR="006944EE"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с 0</w:t>
            </w:r>
            <w:r w:rsidR="00A567FD">
              <w:rPr>
                <w:rFonts w:ascii="Times New Roman" w:hAnsi="Times New Roman" w:cs="Times New Roman"/>
                <w:sz w:val="28"/>
                <w:szCs w:val="28"/>
              </w:rPr>
              <w:t>9</w:t>
            </w:r>
            <w:r w:rsidRPr="00D57BD1">
              <w:rPr>
                <w:rFonts w:ascii="Times New Roman" w:hAnsi="Times New Roman" w:cs="Times New Roman"/>
                <w:sz w:val="28"/>
                <w:szCs w:val="28"/>
              </w:rPr>
              <w:t>.00 до 16.00,</w:t>
            </w:r>
          </w:p>
          <w:p w:rsidR="00E017AD" w:rsidRPr="00D57BD1"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перерыв с 1</w:t>
            </w:r>
            <w:r>
              <w:rPr>
                <w:rFonts w:ascii="Times New Roman" w:hAnsi="Times New Roman" w:cs="Times New Roman"/>
                <w:sz w:val="28"/>
                <w:szCs w:val="28"/>
              </w:rPr>
              <w:t>3</w:t>
            </w:r>
            <w:r w:rsidRPr="00D57BD1">
              <w:rPr>
                <w:rFonts w:ascii="Times New Roman" w:hAnsi="Times New Roman" w:cs="Times New Roman"/>
                <w:sz w:val="28"/>
                <w:szCs w:val="28"/>
              </w:rPr>
              <w:t>.00 до 14.00,  суббота и воскресение выходной</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D57BD1" w:rsidRDefault="00B53A69" w:rsidP="005E2F1F">
            <w:pPr>
              <w:rPr>
                <w:rFonts w:ascii="Times New Roman" w:hAnsi="Times New Roman" w:cs="Times New Roman"/>
                <w:sz w:val="28"/>
                <w:szCs w:val="28"/>
              </w:rPr>
            </w:pPr>
            <w:proofErr w:type="spellStart"/>
            <w:r w:rsidRPr="00B53A69">
              <w:rPr>
                <w:rFonts w:ascii="Times New Roman" w:hAnsi="Times New Roman" w:cs="Times New Roman"/>
                <w:sz w:val="28"/>
                <w:szCs w:val="28"/>
                <w:lang w:val="en-US"/>
              </w:rPr>
              <w:t>chistopolie</w:t>
            </w:r>
            <w:proofErr w:type="spellEnd"/>
            <w:r w:rsidRPr="00B53A69">
              <w:rPr>
                <w:rFonts w:ascii="Times New Roman" w:hAnsi="Times New Roman" w:cs="Times New Roman"/>
                <w:sz w:val="28"/>
                <w:szCs w:val="28"/>
              </w:rPr>
              <w:t>@</w:t>
            </w:r>
            <w:r w:rsidRPr="00B53A69">
              <w:rPr>
                <w:rFonts w:ascii="Times New Roman" w:hAnsi="Times New Roman" w:cs="Times New Roman"/>
                <w:sz w:val="28"/>
                <w:szCs w:val="28"/>
                <w:lang w:val="en-US"/>
              </w:rPr>
              <w:t>inbox</w:t>
            </w:r>
            <w:r w:rsidRPr="00B53A69">
              <w:rPr>
                <w:rFonts w:ascii="Times New Roman" w:hAnsi="Times New Roman" w:cs="Times New Roman"/>
                <w:sz w:val="28"/>
                <w:szCs w:val="28"/>
              </w:rPr>
              <w:t>.</w:t>
            </w:r>
            <w:proofErr w:type="spellStart"/>
            <w:r w:rsidRPr="00B53A69">
              <w:rPr>
                <w:rFonts w:ascii="Times New Roman" w:hAnsi="Times New Roman" w:cs="Times New Roman"/>
                <w:sz w:val="28"/>
                <w:szCs w:val="28"/>
                <w:lang w:val="en-US"/>
              </w:rPr>
              <w:t>ru</w:t>
            </w:r>
            <w:proofErr w:type="spellEnd"/>
          </w:p>
        </w:tc>
      </w:tr>
    </w:tbl>
    <w:p w:rsidR="006944EE" w:rsidRDefault="006944EE" w:rsidP="00E017AD">
      <w:pPr>
        <w:tabs>
          <w:tab w:val="left" w:pos="2520"/>
        </w:tabs>
        <w:spacing w:line="360" w:lineRule="auto"/>
        <w:ind w:firstLine="709"/>
        <w:jc w:val="both"/>
        <w:rPr>
          <w:rFonts w:ascii="Times New Roman" w:hAnsi="Times New Roman" w:cs="Times New Roman"/>
          <w:sz w:val="28"/>
          <w:szCs w:val="28"/>
        </w:rPr>
      </w:pPr>
    </w:p>
    <w:p w:rsidR="00E017AD" w:rsidRPr="005C6BC9" w:rsidRDefault="00E017AD" w:rsidP="00E017AD">
      <w:pPr>
        <w:tabs>
          <w:tab w:val="left" w:pos="2520"/>
        </w:tabs>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r w:rsidRPr="005C6BC9">
        <w:rPr>
          <w:rFonts w:ascii="Times New Roman" w:hAnsi="Times New Roman" w:cs="Times New Roman"/>
          <w:sz w:val="28"/>
          <w:szCs w:val="28"/>
        </w:rPr>
        <w:tab/>
      </w:r>
    </w:p>
    <w:p w:rsidR="00E017AD" w:rsidRPr="005C6BC9" w:rsidRDefault="00E017AD" w:rsidP="00E017AD">
      <w:pPr>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 xml:space="preserve">Адрес официального сайта </w:t>
      </w:r>
      <w:proofErr w:type="spellStart"/>
      <w:r w:rsidRPr="005C6BC9">
        <w:rPr>
          <w:rFonts w:ascii="Times New Roman" w:hAnsi="Times New Roman" w:cs="Times New Roman"/>
          <w:sz w:val="28"/>
          <w:szCs w:val="28"/>
        </w:rPr>
        <w:t>Котельничского</w:t>
      </w:r>
      <w:proofErr w:type="spellEnd"/>
      <w:r w:rsidRPr="005C6BC9">
        <w:rPr>
          <w:rFonts w:ascii="Times New Roman" w:hAnsi="Times New Roman" w:cs="Times New Roman"/>
          <w:sz w:val="28"/>
          <w:szCs w:val="28"/>
        </w:rPr>
        <w:t xml:space="preserve"> района в сети «Интернет»: http://www.kotelnich-msu.ru/.</w:t>
      </w:r>
    </w:p>
    <w:p w:rsidR="00E017AD" w:rsidRPr="008A5ADB" w:rsidRDefault="00E017AD" w:rsidP="00E017AD">
      <w:pPr>
        <w:pStyle w:val="5"/>
        <w:shd w:val="clear" w:color="auto" w:fill="auto"/>
        <w:tabs>
          <w:tab w:val="left" w:pos="1584"/>
        </w:tabs>
        <w:spacing w:line="360" w:lineRule="auto"/>
        <w:ind w:firstLine="709"/>
        <w:jc w:val="both"/>
        <w:rPr>
          <w:sz w:val="28"/>
          <w:szCs w:val="28"/>
        </w:rPr>
      </w:pPr>
      <w:r>
        <w:rPr>
          <w:sz w:val="28"/>
          <w:szCs w:val="28"/>
        </w:rPr>
        <w:t>1.3.3. </w:t>
      </w:r>
      <w:r w:rsidRPr="008A5ADB">
        <w:rPr>
          <w:sz w:val="28"/>
          <w:szCs w:val="28"/>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1.3.4. </w:t>
      </w:r>
      <w:r w:rsidRPr="008A5ADB">
        <w:rPr>
          <w:sz w:val="28"/>
          <w:szCs w:val="28"/>
        </w:rPr>
        <w:t>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017AD" w:rsidRPr="008A5ADB" w:rsidRDefault="00E017AD" w:rsidP="00E017AD">
      <w:pPr>
        <w:pStyle w:val="5"/>
        <w:shd w:val="clear" w:color="auto" w:fill="auto"/>
        <w:spacing w:line="360" w:lineRule="auto"/>
        <w:ind w:firstLine="709"/>
        <w:jc w:val="both"/>
        <w:rPr>
          <w:sz w:val="28"/>
          <w:szCs w:val="28"/>
        </w:rPr>
      </w:pPr>
      <w:r>
        <w:rPr>
          <w:sz w:val="28"/>
          <w:szCs w:val="28"/>
        </w:rPr>
        <w:lastRenderedPageBreak/>
        <w:t xml:space="preserve">При </w:t>
      </w:r>
      <w:r w:rsidRPr="008A5ADB">
        <w:rPr>
          <w:sz w:val="28"/>
          <w:szCs w:val="28"/>
        </w:rPr>
        <w:t>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17AD" w:rsidRPr="008A5ADB" w:rsidRDefault="00E017AD" w:rsidP="00E017AD">
      <w:pPr>
        <w:pStyle w:val="5"/>
        <w:shd w:val="clear" w:color="auto" w:fill="auto"/>
        <w:tabs>
          <w:tab w:val="left" w:pos="1465"/>
        </w:tabs>
        <w:spacing w:line="360" w:lineRule="auto"/>
        <w:ind w:firstLine="709"/>
        <w:jc w:val="both"/>
        <w:rPr>
          <w:sz w:val="28"/>
          <w:szCs w:val="28"/>
        </w:rPr>
      </w:pPr>
      <w:r>
        <w:rPr>
          <w:sz w:val="28"/>
          <w:szCs w:val="28"/>
        </w:rPr>
        <w:t>1.3.5. </w:t>
      </w:r>
      <w:r w:rsidRPr="008A5AD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1.3.6. </w:t>
      </w:r>
      <w:r w:rsidRPr="008A5ADB">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Pr>
          <w:sz w:val="28"/>
          <w:szCs w:val="28"/>
        </w:rPr>
        <w:t>казания муниципальной услуги в «Личном кабинете пользователя»</w:t>
      </w:r>
      <w:r w:rsidRPr="008A5ADB">
        <w:rPr>
          <w:sz w:val="28"/>
          <w:szCs w:val="28"/>
        </w:rPr>
        <w:t>.</w:t>
      </w:r>
    </w:p>
    <w:p w:rsidR="00E017AD" w:rsidRDefault="00E017AD" w:rsidP="00E017AD">
      <w:pPr>
        <w:pStyle w:val="5"/>
        <w:shd w:val="clear" w:color="auto" w:fill="auto"/>
        <w:tabs>
          <w:tab w:val="left" w:pos="1513"/>
        </w:tabs>
        <w:spacing w:line="360" w:lineRule="auto"/>
        <w:ind w:firstLine="709"/>
        <w:jc w:val="both"/>
        <w:rPr>
          <w:sz w:val="28"/>
          <w:szCs w:val="28"/>
        </w:rPr>
      </w:pPr>
      <w:r>
        <w:rPr>
          <w:sz w:val="28"/>
          <w:szCs w:val="28"/>
        </w:rPr>
        <w:t>1.3.7. </w:t>
      </w:r>
      <w:r w:rsidRPr="008A5ADB">
        <w:rPr>
          <w:sz w:val="28"/>
          <w:szCs w:val="28"/>
        </w:rPr>
        <w:t>Информация о порядке предоставления муниципальной услуги предоставляется бесплатно.</w:t>
      </w:r>
    </w:p>
    <w:p w:rsidR="00E017AD" w:rsidRDefault="00E017AD" w:rsidP="00E017AD">
      <w:pPr>
        <w:pStyle w:val="5"/>
        <w:shd w:val="clear" w:color="auto" w:fill="auto"/>
        <w:tabs>
          <w:tab w:val="left" w:pos="1513"/>
        </w:tabs>
        <w:spacing w:before="240" w:after="240" w:line="240" w:lineRule="auto"/>
        <w:ind w:firstLine="709"/>
        <w:jc w:val="center"/>
        <w:rPr>
          <w:b/>
          <w:sz w:val="28"/>
          <w:szCs w:val="28"/>
        </w:rPr>
      </w:pPr>
      <w:r>
        <w:rPr>
          <w:b/>
          <w:sz w:val="28"/>
          <w:szCs w:val="28"/>
        </w:rPr>
        <w:t>2. </w:t>
      </w:r>
      <w:r w:rsidRPr="00A50C7B">
        <w:rPr>
          <w:b/>
          <w:sz w:val="28"/>
          <w:szCs w:val="28"/>
        </w:rPr>
        <w:t>Стандарт предоставления муниципальной услуги</w:t>
      </w:r>
    </w:p>
    <w:p w:rsidR="00E017AD" w:rsidRPr="00BB3460" w:rsidRDefault="00E017AD" w:rsidP="00E017AD">
      <w:pPr>
        <w:pStyle w:val="5"/>
        <w:shd w:val="clear" w:color="auto" w:fill="auto"/>
        <w:tabs>
          <w:tab w:val="left" w:pos="1513"/>
        </w:tabs>
        <w:spacing w:line="360" w:lineRule="auto"/>
        <w:ind w:firstLine="709"/>
        <w:jc w:val="both"/>
        <w:rPr>
          <w:sz w:val="28"/>
          <w:szCs w:val="28"/>
        </w:rPr>
      </w:pPr>
      <w:r w:rsidRPr="00BB3460">
        <w:rPr>
          <w:sz w:val="28"/>
          <w:szCs w:val="28"/>
        </w:rPr>
        <w:t>2.1. Наименование муниципальной услуги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FA1674">
        <w:rPr>
          <w:rFonts w:ascii="Times New Roman" w:hAnsi="Times New Roman" w:cs="Times New Roman"/>
          <w:sz w:val="28"/>
          <w:szCs w:val="28"/>
        </w:rPr>
        <w:t>Предоставление земельных участков, находящихся в</w:t>
      </w:r>
      <w:r>
        <w:rPr>
          <w:rFonts w:ascii="Times New Roman" w:hAnsi="Times New Roman" w:cs="Times New Roman"/>
          <w:sz w:val="28"/>
          <w:szCs w:val="28"/>
        </w:rPr>
        <w:t xml:space="preserve"> муниципальной</w:t>
      </w:r>
      <w:r w:rsidRPr="00FA1674">
        <w:rPr>
          <w:rFonts w:ascii="Times New Roman" w:hAnsi="Times New Roman" w:cs="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Pr="00FA1674">
        <w:rPr>
          <w:rFonts w:ascii="Times New Roman" w:hAnsi="Times New Roman" w:cs="Times New Roman"/>
          <w:sz w:val="28"/>
          <w:szCs w:val="28"/>
        </w:rPr>
        <w:t>.</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2.2. Наименование органа, предоставляющего муниципальную услугу</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Муниципальная услуга предоставляется </w:t>
      </w:r>
      <w:r>
        <w:rPr>
          <w:sz w:val="28"/>
          <w:szCs w:val="28"/>
        </w:rPr>
        <w:t xml:space="preserve">администрацией </w:t>
      </w:r>
      <w:proofErr w:type="spellStart"/>
      <w:r>
        <w:rPr>
          <w:sz w:val="28"/>
          <w:szCs w:val="28"/>
        </w:rPr>
        <w:t>Чистопольского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(далее – администрация).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могут принимать участие следующие органы и учреждения: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lastRenderedPageBreak/>
        <w:t>Управление Федеральной службы государственной регистрации, кадастра и картографии по Кировской области;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2.3. Результат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 xml:space="preserve">Результатом предоставления муниципальной услуги является: </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аренды;</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собственности;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отказ в предоставлении земельного участка.</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2.4. Срок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Срок предоставления муниципальной услуги не должен превышать 74 дня со дня поступления заявления.</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2.5. Правовые основания для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 xml:space="preserve">Предоставление муниципальной услуги осуществляется в соответствии </w:t>
      </w:r>
      <w:proofErr w:type="gramStart"/>
      <w:r w:rsidRPr="00FA1674">
        <w:rPr>
          <w:sz w:val="28"/>
          <w:szCs w:val="28"/>
        </w:rPr>
        <w:t>с</w:t>
      </w:r>
      <w:proofErr w:type="gramEnd"/>
      <w:r w:rsidRPr="00FA1674">
        <w:rPr>
          <w:sz w:val="28"/>
          <w:szCs w:val="28"/>
        </w:rPr>
        <w:t>:</w:t>
      </w:r>
    </w:p>
    <w:p w:rsidR="00E017AD" w:rsidRPr="006917D0" w:rsidRDefault="00E76231" w:rsidP="00E017AD">
      <w:pPr>
        <w:pStyle w:val="ConsPlusNormal"/>
        <w:spacing w:line="360" w:lineRule="auto"/>
        <w:ind w:firstLine="709"/>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017AD" w:rsidRPr="006917D0">
          <w:rPr>
            <w:rFonts w:ascii="Times New Roman" w:hAnsi="Times New Roman" w:cs="Times New Roman"/>
            <w:sz w:val="28"/>
            <w:szCs w:val="28"/>
          </w:rPr>
          <w:t>Конституция</w:t>
        </w:r>
      </w:hyperlink>
      <w:r w:rsidR="00E017AD" w:rsidRPr="006917D0">
        <w:rPr>
          <w:rFonts w:ascii="Times New Roman" w:hAnsi="Times New Roman" w:cs="Times New Roman"/>
          <w:sz w:val="28"/>
          <w:szCs w:val="28"/>
        </w:rPr>
        <w:t xml:space="preserve"> Российской Федерации (Собрание законодательств</w:t>
      </w:r>
      <w:r w:rsidR="00E017AD">
        <w:rPr>
          <w:rFonts w:ascii="Times New Roman" w:hAnsi="Times New Roman" w:cs="Times New Roman"/>
          <w:sz w:val="28"/>
          <w:szCs w:val="28"/>
        </w:rPr>
        <w:t>а Российской Федерации, 2009, № </w:t>
      </w:r>
      <w:r w:rsidR="00E017AD" w:rsidRPr="006917D0">
        <w:rPr>
          <w:rFonts w:ascii="Times New Roman" w:hAnsi="Times New Roman" w:cs="Times New Roman"/>
          <w:sz w:val="28"/>
          <w:szCs w:val="28"/>
        </w:rPr>
        <w:t>4, статья 445);</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Гражданский </w:t>
      </w:r>
      <w:hyperlink r:id="rId11" w:tooltip="&quot;Гражданский кодекс Российской Федерации (часть первая)&quot; от 30.11.1994 N 51-ФЗ (ред. от 13.07.2015) (с изм. и доп., вступ. в силу с 01.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w:t>
      </w:r>
      <w:r>
        <w:rPr>
          <w:rFonts w:ascii="Times New Roman" w:hAnsi="Times New Roman" w:cs="Times New Roman"/>
          <w:sz w:val="28"/>
          <w:szCs w:val="28"/>
        </w:rPr>
        <w:t>№ </w:t>
      </w:r>
      <w:r w:rsidRPr="006917D0">
        <w:rPr>
          <w:rFonts w:ascii="Times New Roman" w:hAnsi="Times New Roman" w:cs="Times New Roman"/>
          <w:sz w:val="28"/>
          <w:szCs w:val="28"/>
        </w:rPr>
        <w:t>32, статья 3301);</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Земельный </w:t>
      </w:r>
      <w:hyperlink r:id="rId12" w:tooltip="&quot;Земельный кодекс Российской Федерации&quot; от 25.10.2001 N 136-ФЗ (ред. от 05.10.2015) (с изм. и доп., вступ. в силу с 19.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(Собрание законодательств</w:t>
      </w:r>
      <w:r>
        <w:rPr>
          <w:rFonts w:ascii="Times New Roman" w:hAnsi="Times New Roman" w:cs="Times New Roman"/>
          <w:sz w:val="28"/>
          <w:szCs w:val="28"/>
        </w:rPr>
        <w:t>а Российской Федерации, 2001, № </w:t>
      </w:r>
      <w:r w:rsidRPr="006917D0">
        <w:rPr>
          <w:rFonts w:ascii="Times New Roman" w:hAnsi="Times New Roman" w:cs="Times New Roman"/>
          <w:sz w:val="28"/>
          <w:szCs w:val="28"/>
        </w:rPr>
        <w:t>44, статья 4147);</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3" w:tooltip="Федеральный закон от 25.10.2001 N 137-ФЗ (ред. от 08.06.2015) &quot;О введении в действие Земельного кодекса Российской Федерации&quot;{КонсультантПлюс}" w:history="1">
        <w:r w:rsidRPr="006917D0">
          <w:rPr>
            <w:rFonts w:ascii="Times New Roman" w:hAnsi="Times New Roman" w:cs="Times New Roman"/>
            <w:sz w:val="28"/>
            <w:szCs w:val="28"/>
          </w:rPr>
          <w:t>закон</w:t>
        </w:r>
      </w:hyperlink>
      <w:r>
        <w:rPr>
          <w:rFonts w:ascii="Times New Roman" w:hAnsi="Times New Roman" w:cs="Times New Roman"/>
          <w:sz w:val="28"/>
          <w:szCs w:val="28"/>
        </w:rPr>
        <w:t xml:space="preserve"> от 25.10.2001 № </w:t>
      </w:r>
      <w:r w:rsidRPr="006917D0">
        <w:rPr>
          <w:rFonts w:ascii="Times New Roman" w:hAnsi="Times New Roman" w:cs="Times New Roman"/>
          <w:sz w:val="28"/>
          <w:szCs w:val="28"/>
        </w:rPr>
        <w:t xml:space="preserve">137-ФЗ </w:t>
      </w:r>
      <w:r>
        <w:rPr>
          <w:rFonts w:ascii="Times New Roman" w:hAnsi="Times New Roman" w:cs="Times New Roman"/>
          <w:sz w:val="28"/>
          <w:szCs w:val="28"/>
        </w:rPr>
        <w:t>«</w:t>
      </w:r>
      <w:r w:rsidRPr="006917D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29.10.2001, № </w:t>
      </w:r>
      <w:r w:rsidRPr="006917D0">
        <w:rPr>
          <w:rFonts w:ascii="Times New Roman" w:hAnsi="Times New Roman" w:cs="Times New Roman"/>
          <w:sz w:val="28"/>
          <w:szCs w:val="28"/>
        </w:rPr>
        <w:t>44, статья 4148);</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4"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6917D0">
          <w:rPr>
            <w:rFonts w:ascii="Times New Roman" w:hAnsi="Times New Roman" w:cs="Times New Roman"/>
            <w:sz w:val="28"/>
            <w:szCs w:val="28"/>
          </w:rPr>
          <w:t>закон</w:t>
        </w:r>
      </w:hyperlink>
      <w:r w:rsidRPr="006917D0">
        <w:rPr>
          <w:rFonts w:ascii="Times New Roman" w:hAnsi="Times New Roman" w:cs="Times New Roman"/>
          <w:sz w:val="28"/>
          <w:szCs w:val="28"/>
        </w:rPr>
        <w:t xml:space="preserve"> от 24.07.2007 N 221-ФЗ </w:t>
      </w:r>
      <w:r>
        <w:rPr>
          <w:rFonts w:ascii="Times New Roman" w:hAnsi="Times New Roman" w:cs="Times New Roman"/>
          <w:sz w:val="28"/>
          <w:szCs w:val="28"/>
        </w:rPr>
        <w:t>«</w:t>
      </w:r>
      <w:r w:rsidRPr="006917D0">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30.07.2007, № </w:t>
      </w:r>
      <w:r w:rsidRPr="006917D0">
        <w:rPr>
          <w:rFonts w:ascii="Times New Roman" w:hAnsi="Times New Roman" w:cs="Times New Roman"/>
          <w:sz w:val="28"/>
          <w:szCs w:val="28"/>
        </w:rPr>
        <w:t>31, статья 4017);</w:t>
      </w:r>
    </w:p>
    <w:p w:rsidR="00E017AD" w:rsidRPr="006917D0" w:rsidRDefault="00E76231" w:rsidP="00E017AD">
      <w:pPr>
        <w:pStyle w:val="ConsPlusNormal"/>
        <w:spacing w:line="360" w:lineRule="auto"/>
        <w:ind w:firstLine="709"/>
        <w:jc w:val="both"/>
        <w:rPr>
          <w:rFonts w:ascii="Times New Roman" w:hAnsi="Times New Roman" w:cs="Times New Roman"/>
          <w:sz w:val="28"/>
          <w:szCs w:val="28"/>
        </w:rPr>
      </w:pPr>
      <w:hyperlink r:id="rId15"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00E017AD" w:rsidRPr="006917D0">
          <w:rPr>
            <w:rFonts w:ascii="Times New Roman" w:hAnsi="Times New Roman" w:cs="Times New Roman"/>
            <w:sz w:val="28"/>
            <w:szCs w:val="28"/>
          </w:rPr>
          <w:t>приказ</w:t>
        </w:r>
      </w:hyperlink>
      <w:r w:rsidR="00E017AD" w:rsidRPr="006917D0">
        <w:rPr>
          <w:rFonts w:ascii="Times New Roman" w:hAnsi="Times New Roman" w:cs="Times New Roman"/>
          <w:sz w:val="28"/>
          <w:szCs w:val="28"/>
        </w:rPr>
        <w:t xml:space="preserve"> Минэкономразвития Росси</w:t>
      </w:r>
      <w:r w:rsidR="00E017AD">
        <w:rPr>
          <w:rFonts w:ascii="Times New Roman" w:hAnsi="Times New Roman" w:cs="Times New Roman"/>
          <w:sz w:val="28"/>
          <w:szCs w:val="28"/>
        </w:rPr>
        <w:t>йской Федерации от 12.01.2015 № </w:t>
      </w:r>
      <w:r w:rsidR="00E017AD" w:rsidRPr="006917D0">
        <w:rPr>
          <w:rFonts w:ascii="Times New Roman" w:hAnsi="Times New Roman" w:cs="Times New Roman"/>
          <w:sz w:val="28"/>
          <w:szCs w:val="28"/>
        </w:rPr>
        <w:t xml:space="preserve">1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Официальный интернет-портал правовой информации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http://www.pravo.gov.ru, 28.02.2015);</w:t>
      </w:r>
    </w:p>
    <w:p w:rsidR="00E017AD" w:rsidRPr="006917D0" w:rsidRDefault="00E76231" w:rsidP="00E017AD">
      <w:pPr>
        <w:pStyle w:val="ConsPlusNormal"/>
        <w:spacing w:line="360" w:lineRule="auto"/>
        <w:ind w:firstLine="709"/>
        <w:jc w:val="both"/>
        <w:rPr>
          <w:rFonts w:ascii="Times New Roman" w:hAnsi="Times New Roman" w:cs="Times New Roman"/>
          <w:sz w:val="28"/>
          <w:szCs w:val="28"/>
        </w:rPr>
      </w:pPr>
      <w:hyperlink r:id="rId16" w:tooltip="Постановление Правительства Кировской области от 21.04.2015 N 34/201 &quo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 w:history="1">
        <w:proofErr w:type="gramStart"/>
        <w:r w:rsidR="00E017AD" w:rsidRPr="006917D0">
          <w:rPr>
            <w:rFonts w:ascii="Times New Roman" w:hAnsi="Times New Roman" w:cs="Times New Roman"/>
            <w:sz w:val="28"/>
            <w:szCs w:val="28"/>
          </w:rPr>
          <w:t>постановление</w:t>
        </w:r>
      </w:hyperlink>
      <w:r w:rsidR="00E017AD" w:rsidRPr="006917D0">
        <w:rPr>
          <w:rFonts w:ascii="Times New Roman" w:hAnsi="Times New Roman" w:cs="Times New Roman"/>
          <w:sz w:val="28"/>
          <w:szCs w:val="28"/>
        </w:rPr>
        <w:t xml:space="preserve"> Правительства К</w:t>
      </w:r>
      <w:r w:rsidR="00E017AD">
        <w:rPr>
          <w:rFonts w:ascii="Times New Roman" w:hAnsi="Times New Roman" w:cs="Times New Roman"/>
          <w:sz w:val="28"/>
          <w:szCs w:val="28"/>
        </w:rPr>
        <w:t>ировской области от 21.04.2015 № </w:t>
      </w:r>
      <w:r w:rsidR="00E017AD" w:rsidRPr="006917D0">
        <w:rPr>
          <w:rFonts w:ascii="Times New Roman" w:hAnsi="Times New Roman" w:cs="Times New Roman"/>
          <w:sz w:val="28"/>
          <w:szCs w:val="28"/>
        </w:rPr>
        <w:t xml:space="preserve">34/201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Официальный информационный сайт Правительства Кировской области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http://www.kirovreg.ru, 21.04.2015, "Официальный интернет-портал правовой информации" http://www.pravo.gov.ru, 21.04.2015);</w:t>
      </w:r>
      <w:proofErr w:type="gramEnd"/>
    </w:p>
    <w:p w:rsidR="00E017AD" w:rsidRPr="006917D0" w:rsidRDefault="00E76231" w:rsidP="00E017AD">
      <w:pPr>
        <w:pStyle w:val="ConsPlusNormal"/>
        <w:spacing w:line="360" w:lineRule="auto"/>
        <w:ind w:firstLine="709"/>
        <w:jc w:val="both"/>
        <w:rPr>
          <w:rFonts w:ascii="Times New Roman" w:hAnsi="Times New Roman" w:cs="Times New Roman"/>
          <w:sz w:val="28"/>
          <w:szCs w:val="28"/>
        </w:rPr>
      </w:pPr>
      <w:hyperlink r:id="rId17" w:tooltip="Постановление Правительства Кировской области от 24.12.2013 N 241/925 (ред. от 03.07.2015) &quo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 w:history="1">
        <w:r w:rsidR="00E017AD" w:rsidRPr="006917D0">
          <w:rPr>
            <w:rFonts w:ascii="Times New Roman" w:hAnsi="Times New Roman" w:cs="Times New Roman"/>
            <w:sz w:val="28"/>
            <w:szCs w:val="28"/>
          </w:rPr>
          <w:t>постановление</w:t>
        </w:r>
      </w:hyperlink>
      <w:r w:rsidR="00E017AD" w:rsidRPr="006917D0">
        <w:rPr>
          <w:rFonts w:ascii="Times New Roman" w:hAnsi="Times New Roman" w:cs="Times New Roman"/>
          <w:sz w:val="28"/>
          <w:szCs w:val="28"/>
        </w:rPr>
        <w:t xml:space="preserve"> Правительства К</w:t>
      </w:r>
      <w:r w:rsidR="00E017AD">
        <w:rPr>
          <w:rFonts w:ascii="Times New Roman" w:hAnsi="Times New Roman" w:cs="Times New Roman"/>
          <w:sz w:val="28"/>
          <w:szCs w:val="28"/>
        </w:rPr>
        <w:t>ировской области от 24.12.2013 № </w:t>
      </w:r>
      <w:r w:rsidR="00E017AD" w:rsidRPr="006917D0">
        <w:rPr>
          <w:rFonts w:ascii="Times New Roman" w:hAnsi="Times New Roman" w:cs="Times New Roman"/>
          <w:sz w:val="28"/>
          <w:szCs w:val="28"/>
        </w:rPr>
        <w:t xml:space="preserve">241/925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proofErr w:type="gramStart"/>
      <w:r w:rsidR="00E017AD" w:rsidRPr="006917D0">
        <w:rPr>
          <w:rFonts w:ascii="Times New Roman" w:hAnsi="Times New Roman" w:cs="Times New Roman"/>
          <w:sz w:val="28"/>
          <w:szCs w:val="28"/>
        </w:rPr>
        <w:t>К</w:t>
      </w:r>
      <w:r w:rsidR="00E017AD">
        <w:rPr>
          <w:rFonts w:ascii="Times New Roman" w:hAnsi="Times New Roman" w:cs="Times New Roman"/>
          <w:sz w:val="28"/>
          <w:szCs w:val="28"/>
        </w:rPr>
        <w:t>ировская</w:t>
      </w:r>
      <w:proofErr w:type="gramEnd"/>
      <w:r w:rsidR="00E017AD">
        <w:rPr>
          <w:rFonts w:ascii="Times New Roman" w:hAnsi="Times New Roman" w:cs="Times New Roman"/>
          <w:sz w:val="28"/>
          <w:szCs w:val="28"/>
        </w:rPr>
        <w:t xml:space="preserve"> правда", 31.12.2013, № </w:t>
      </w:r>
      <w:r w:rsidR="00E017AD" w:rsidRPr="006917D0">
        <w:rPr>
          <w:rFonts w:ascii="Times New Roman" w:hAnsi="Times New Roman" w:cs="Times New Roman"/>
          <w:sz w:val="28"/>
          <w:szCs w:val="28"/>
        </w:rPr>
        <w:t>149 (25300));</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 xml:space="preserve">Уставом муниципального образования </w:t>
      </w:r>
      <w:proofErr w:type="spellStart"/>
      <w:r>
        <w:rPr>
          <w:color w:val="auto"/>
          <w:sz w:val="28"/>
          <w:szCs w:val="28"/>
        </w:rPr>
        <w:t>Читопольского</w:t>
      </w:r>
      <w:proofErr w:type="spellEnd"/>
      <w:r>
        <w:rPr>
          <w:color w:val="auto"/>
          <w:sz w:val="28"/>
          <w:szCs w:val="28"/>
        </w:rPr>
        <w:t xml:space="preserve"> сельского поселения </w:t>
      </w:r>
      <w:proofErr w:type="spellStart"/>
      <w:r>
        <w:rPr>
          <w:color w:val="auto"/>
          <w:sz w:val="28"/>
          <w:szCs w:val="28"/>
        </w:rPr>
        <w:t>Котельничского</w:t>
      </w:r>
      <w:proofErr w:type="spellEnd"/>
      <w:r>
        <w:rPr>
          <w:color w:val="auto"/>
          <w:sz w:val="28"/>
          <w:szCs w:val="28"/>
        </w:rPr>
        <w:t xml:space="preserve"> района</w:t>
      </w:r>
      <w:r w:rsidRPr="006917D0">
        <w:rPr>
          <w:color w:val="auto"/>
          <w:sz w:val="28"/>
          <w:szCs w:val="28"/>
        </w:rPr>
        <w:t xml:space="preserve"> Кировской области;</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настоящим административным регламентом.</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2.6. Перечень документов, необходимых для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2.6.1. </w:t>
      </w:r>
      <w:r w:rsidRPr="00FA167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FA1674">
        <w:rPr>
          <w:rFonts w:ascii="Times New Roman" w:hAnsi="Times New Roman" w:cs="Times New Roman"/>
          <w:sz w:val="28"/>
          <w:szCs w:val="28"/>
        </w:rPr>
        <w:t>услуги, подлежащих представлению заявителем:</w:t>
      </w:r>
    </w:p>
    <w:p w:rsidR="00E017AD" w:rsidRPr="006917D0" w:rsidRDefault="00E76231" w:rsidP="00E017AD">
      <w:pPr>
        <w:pStyle w:val="ConsPlusNormal"/>
        <w:spacing w:line="360" w:lineRule="auto"/>
        <w:ind w:firstLine="709"/>
        <w:jc w:val="both"/>
        <w:rPr>
          <w:rFonts w:ascii="Times New Roman" w:hAnsi="Times New Roman" w:cs="Times New Roman"/>
          <w:sz w:val="28"/>
          <w:szCs w:val="28"/>
        </w:rPr>
      </w:pPr>
      <w:hyperlink w:anchor="Par897" w:tooltip="                                 ЗАЯВЛЕНИЕ" w:history="1">
        <w:r w:rsidR="00E017AD" w:rsidRPr="006917D0">
          <w:rPr>
            <w:rFonts w:ascii="Times New Roman" w:hAnsi="Times New Roman" w:cs="Times New Roman"/>
            <w:sz w:val="28"/>
            <w:szCs w:val="28"/>
          </w:rPr>
          <w:t>заявление</w:t>
        </w:r>
      </w:hyperlink>
      <w:r w:rsidR="00E017AD" w:rsidRPr="006917D0">
        <w:rPr>
          <w:rFonts w:ascii="Times New Roman" w:hAnsi="Times New Roman" w:cs="Times New Roman"/>
          <w:sz w:val="28"/>
          <w:szCs w:val="28"/>
        </w:rPr>
        <w:t xml:space="preserve"> согласно приложению </w:t>
      </w:r>
      <w:r w:rsidR="00E017AD">
        <w:rPr>
          <w:rFonts w:ascii="Times New Roman" w:hAnsi="Times New Roman" w:cs="Times New Roman"/>
          <w:sz w:val="28"/>
          <w:szCs w:val="28"/>
        </w:rPr>
        <w:t>№ </w:t>
      </w:r>
      <w:r w:rsidR="00E017AD" w:rsidRPr="006917D0">
        <w:rPr>
          <w:rFonts w:ascii="Times New Roman" w:hAnsi="Times New Roman" w:cs="Times New Roman"/>
          <w:sz w:val="28"/>
          <w:szCs w:val="28"/>
        </w:rPr>
        <w:t>1;</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lastRenderedPageBreak/>
        <w:t>документ, подтверждающий полномочия представителя заявителя, в случае, если с заявлением обращается представитель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случае приобретения земельного участка в собственность одним из супругов - нотариально заверенное согласие супруга на приобретение в собственность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2.6.2. </w:t>
      </w:r>
      <w:r w:rsidRPr="00FA167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администрации, которые заявитель вправе представить самостоятельно: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2.6.3. </w:t>
      </w:r>
      <w:r w:rsidRPr="00FA1674">
        <w:rPr>
          <w:rFonts w:ascii="Times New Roman" w:hAnsi="Times New Roman" w:cs="Times New Roman"/>
          <w:sz w:val="28"/>
          <w:szCs w:val="28"/>
        </w:rPr>
        <w:t>Запрещается требовать от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A1674">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proofErr w:type="gramStart"/>
      <w:r w:rsidRPr="00FA167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C10B8A">
        <w:rPr>
          <w:rFonts w:ascii="Times New Roman" w:hAnsi="Times New Roman" w:cs="Times New Roman"/>
          <w:sz w:val="28"/>
          <w:szCs w:val="28"/>
        </w:rPr>
        <w:t xml:space="preserve">в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0B8A">
          <w:rPr>
            <w:rFonts w:ascii="Times New Roman" w:hAnsi="Times New Roman" w:cs="Times New Roman"/>
            <w:sz w:val="28"/>
            <w:szCs w:val="28"/>
          </w:rPr>
          <w:t>части 6</w:t>
        </w:r>
        <w:proofErr w:type="gramEnd"/>
        <w:r w:rsidRPr="00C10B8A">
          <w:rPr>
            <w:rFonts w:ascii="Times New Roman" w:hAnsi="Times New Roman" w:cs="Times New Roman"/>
            <w:sz w:val="28"/>
            <w:szCs w:val="28"/>
          </w:rPr>
          <w:t xml:space="preserve"> статьи 7</w:t>
        </w:r>
      </w:hyperlink>
      <w:r w:rsidRPr="00FA167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w:t>
      </w:r>
      <w:r w:rsidRPr="00FA1674">
        <w:rPr>
          <w:rFonts w:ascii="Times New Roman" w:hAnsi="Times New Roman" w:cs="Times New Roman"/>
          <w:sz w:val="28"/>
          <w:szCs w:val="28"/>
        </w:rPr>
        <w:t xml:space="preserve">210-ФЗ </w:t>
      </w:r>
      <w:r>
        <w:rPr>
          <w:rFonts w:ascii="Times New Roman" w:hAnsi="Times New Roman" w:cs="Times New Roman"/>
          <w:sz w:val="28"/>
          <w:szCs w:val="28"/>
        </w:rPr>
        <w:t>«</w:t>
      </w:r>
      <w:r w:rsidRPr="00FA167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A1674">
        <w:rPr>
          <w:rFonts w:ascii="Times New Roman" w:hAnsi="Times New Roman" w:cs="Times New Roman"/>
          <w:sz w:val="28"/>
          <w:szCs w:val="28"/>
        </w:rPr>
        <w:t>.</w:t>
      </w:r>
    </w:p>
    <w:p w:rsidR="00FB3F00" w:rsidRPr="00FB3F00" w:rsidRDefault="00FB3F00" w:rsidP="00E017AD">
      <w:pPr>
        <w:pStyle w:val="ConsPlusNormal"/>
        <w:spacing w:line="360" w:lineRule="auto"/>
        <w:ind w:firstLine="709"/>
        <w:jc w:val="both"/>
        <w:rPr>
          <w:rFonts w:ascii="Times New Roman" w:eastAsia="DejaVu Sans" w:hAnsi="Times New Roman" w:cs="Times New Roman"/>
          <w:color w:val="000000"/>
          <w:kern w:val="0"/>
          <w:sz w:val="28"/>
          <w:szCs w:val="28"/>
          <w:shd w:val="clear" w:color="auto" w:fill="FFFFFF"/>
          <w:lang w:eastAsia="ru-RU" w:bidi="ar-SA"/>
        </w:rPr>
      </w:pPr>
      <w:proofErr w:type="gramStart"/>
      <w:r w:rsidRPr="00FB3F00">
        <w:rPr>
          <w:rFonts w:ascii="Times New Roman" w:eastAsia="DejaVu Sans" w:hAnsi="Times New Roman" w:cs="Times New Roman"/>
          <w:color w:val="000000"/>
          <w:kern w:val="0"/>
          <w:sz w:val="28"/>
          <w:szCs w:val="28"/>
          <w:shd w:val="clear" w:color="auto" w:fill="FFFFFF"/>
          <w:lang w:eastAsia="ru-RU"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9" w:anchor="art365974" w:tgtFrame="_blank" w:history="1">
        <w:r w:rsidRPr="00FB3F00">
          <w:rPr>
            <w:rFonts w:ascii="Times New Roman" w:eastAsia="DejaVu Sans" w:hAnsi="Times New Roman" w:cs="Times New Roman"/>
            <w:color w:val="1C7DBA"/>
            <w:kern w:val="0"/>
            <w:sz w:val="28"/>
            <w:szCs w:val="28"/>
            <w:shd w:val="clear" w:color="auto" w:fill="FFFFFF"/>
            <w:lang w:eastAsia="ru-RU" w:bidi="ar-SA"/>
          </w:rPr>
          <w:t>статьи 16</w:t>
        </w:r>
      </w:hyperlink>
      <w:r w:rsidRPr="00FB3F00">
        <w:rPr>
          <w:rFonts w:ascii="Times New Roman" w:eastAsia="DejaVu Sans" w:hAnsi="Times New Roman" w:cs="Times New Roman"/>
          <w:color w:val="000000"/>
          <w:kern w:val="0"/>
          <w:sz w:val="28"/>
          <w:szCs w:val="28"/>
          <w:shd w:val="clear" w:color="auto" w:fill="FFFFFF"/>
          <w:lang w:eastAsia="ru-RU" w:bidi="ar-SA"/>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2.6.4. </w:t>
      </w:r>
      <w:r w:rsidRPr="00FA1674">
        <w:rPr>
          <w:rFonts w:ascii="Times New Roman" w:hAnsi="Times New Roman" w:cs="Times New Roman"/>
          <w:sz w:val="28"/>
          <w:szCs w:val="28"/>
        </w:rPr>
        <w:t>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 Перечень оснований для отказа в предоставлении </w:t>
      </w:r>
      <w:r>
        <w:rPr>
          <w:rFonts w:ascii="Times New Roman" w:hAnsi="Times New Roman" w:cs="Times New Roman"/>
          <w:sz w:val="28"/>
          <w:szCs w:val="28"/>
        </w:rPr>
        <w:t>муниципальной</w:t>
      </w:r>
      <w:r w:rsidRPr="00BB3460">
        <w:rPr>
          <w:rFonts w:ascii="Times New Roman" w:hAnsi="Times New Roman" w:cs="Times New Roman"/>
          <w:sz w:val="28"/>
          <w:szCs w:val="28"/>
        </w:rPr>
        <w:t xml:space="preserve">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пункте 16 статьи 11.10</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2.7.2. </w:t>
      </w:r>
      <w:proofErr w:type="gramStart"/>
      <w:r w:rsidRPr="00BB3460">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1"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2"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13</w:t>
        </w:r>
      </w:hyperlink>
      <w:r w:rsidRPr="00BB3460">
        <w:rPr>
          <w:rFonts w:ascii="Times New Roman" w:hAnsi="Times New Roman" w:cs="Times New Roman"/>
          <w:sz w:val="28"/>
          <w:szCs w:val="28"/>
        </w:rPr>
        <w:t xml:space="preserve">, </w:t>
      </w:r>
      <w:hyperlink r:id="rId23"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15</w:t>
        </w:r>
      </w:hyperlink>
      <w:r w:rsidRPr="00BB3460">
        <w:rPr>
          <w:rFonts w:ascii="Times New Roman" w:hAnsi="Times New Roman" w:cs="Times New Roman"/>
          <w:sz w:val="28"/>
          <w:szCs w:val="28"/>
        </w:rPr>
        <w:t xml:space="preserve"> - </w:t>
      </w:r>
      <w:hyperlink r:id="rId24"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19</w:t>
        </w:r>
      </w:hyperlink>
      <w:r w:rsidRPr="00BB3460">
        <w:rPr>
          <w:rFonts w:ascii="Times New Roman" w:hAnsi="Times New Roman" w:cs="Times New Roman"/>
          <w:sz w:val="28"/>
          <w:szCs w:val="28"/>
        </w:rPr>
        <w:t xml:space="preserve">, </w:t>
      </w:r>
      <w:hyperlink r:id="rId25"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22</w:t>
        </w:r>
      </w:hyperlink>
      <w:r w:rsidRPr="00BB3460">
        <w:rPr>
          <w:rFonts w:ascii="Times New Roman" w:hAnsi="Times New Roman" w:cs="Times New Roman"/>
          <w:sz w:val="28"/>
          <w:szCs w:val="28"/>
        </w:rPr>
        <w:t xml:space="preserve"> и</w:t>
      </w:r>
      <w:proofErr w:type="gramEnd"/>
      <w:r w:rsidRPr="00BB3460">
        <w:rPr>
          <w:rFonts w:ascii="Times New Roman" w:hAnsi="Times New Roman" w:cs="Times New Roman"/>
          <w:sz w:val="28"/>
          <w:szCs w:val="28"/>
        </w:rPr>
        <w:t xml:space="preserve"> </w:t>
      </w:r>
      <w:hyperlink r:id="rId26"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lastRenderedPageBreak/>
        <w:t xml:space="preserve">2.7.3. Земельный участок, границы которого подлежат уточнению в соответствии с Федеральным </w:t>
      </w:r>
      <w:hyperlink r:id="rId27"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BB3460">
          <w:rPr>
            <w:rFonts w:ascii="Times New Roman" w:hAnsi="Times New Roman" w:cs="Times New Roman"/>
            <w:sz w:val="28"/>
            <w:szCs w:val="28"/>
          </w:rPr>
          <w:t>законом</w:t>
        </w:r>
      </w:hyperlink>
      <w:r w:rsidRPr="00BB3460">
        <w:rPr>
          <w:rFonts w:ascii="Times New Roman" w:hAnsi="Times New Roman" w:cs="Times New Roman"/>
          <w:sz w:val="28"/>
          <w:szCs w:val="28"/>
        </w:rPr>
        <w:t xml:space="preserve"> от 24.07.2007 N 221-ФЗ "О государственном кадастре недвижимости", не может быть предоставлен заявителю по основаниям, указанным в </w:t>
      </w:r>
      <w:hyperlink r:id="rId28"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9"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2.7.4. </w:t>
      </w:r>
      <w:r w:rsidRPr="00FA167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2.7.5. </w:t>
      </w:r>
      <w:proofErr w:type="gramStart"/>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BB3460">
        <w:rPr>
          <w:rFonts w:ascii="Times New Roman" w:hAnsi="Times New Roman" w:cs="Times New Roman"/>
          <w:sz w:val="28"/>
          <w:szCs w:val="28"/>
        </w:rPr>
        <w:t xml:space="preserve">подано заявление о предоставлении земельного участка в соответствии с </w:t>
      </w:r>
      <w:hyperlink r:id="rId30"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подпунктом 10 пункта 2 статьи 39.10</w:t>
        </w:r>
      </w:hyperlink>
      <w:r w:rsidRPr="00BB3460">
        <w:rPr>
          <w:rFonts w:ascii="Times New Roman" w:hAnsi="Times New Roman" w:cs="Times New Roman"/>
          <w:sz w:val="28"/>
          <w:szCs w:val="28"/>
        </w:rPr>
        <w:t xml:space="preserve"> Земельного кодекса Российской Федерации.</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2.7.6. 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2.7.7. </w:t>
      </w:r>
      <w:proofErr w:type="gramStart"/>
      <w:r w:rsidRPr="00FA16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B3460">
        <w:rPr>
          <w:rFonts w:ascii="Times New Roman" w:hAnsi="Times New Roman" w:cs="Times New Roman"/>
          <w:sz w:val="28"/>
          <w:szCs w:val="28"/>
        </w:rPr>
        <w:t xml:space="preserve">предусмотренный </w:t>
      </w:r>
      <w:hyperlink r:id="rId31"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пунктом 3 статьи 39.36</w:t>
        </w:r>
      </w:hyperlink>
      <w:r w:rsidRPr="00BB3460">
        <w:rPr>
          <w:rFonts w:ascii="Times New Roman" w:hAnsi="Times New Roman" w:cs="Times New Roman"/>
          <w:sz w:val="28"/>
          <w:szCs w:val="28"/>
        </w:rPr>
        <w:t xml:space="preserve"> Земельного</w:t>
      </w:r>
      <w:r w:rsidRPr="00FA1674">
        <w:rPr>
          <w:rFonts w:ascii="Times New Roman" w:hAnsi="Times New Roman" w:cs="Times New Roman"/>
          <w:sz w:val="28"/>
          <w:szCs w:val="28"/>
        </w:rPr>
        <w:t xml:space="preserve"> кодекса Российской Федерации, и это не препятствует</w:t>
      </w:r>
      <w:proofErr w:type="gramEnd"/>
      <w:r w:rsidRPr="00FA1674">
        <w:rPr>
          <w:rFonts w:ascii="Times New Roman" w:hAnsi="Times New Roman" w:cs="Times New Roman"/>
          <w:sz w:val="28"/>
          <w:szCs w:val="28"/>
        </w:rPr>
        <w:t xml:space="preserve"> использованию земельного участка в </w:t>
      </w:r>
      <w:r w:rsidRPr="00FA1674">
        <w:rPr>
          <w:rFonts w:ascii="Times New Roman" w:hAnsi="Times New Roman" w:cs="Times New Roman"/>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2.7.8. </w:t>
      </w:r>
      <w:proofErr w:type="gramStart"/>
      <w:r w:rsidRPr="00FA167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A1674">
        <w:rPr>
          <w:rFonts w:ascii="Times New Roman" w:hAnsi="Times New Roman" w:cs="Times New Roman"/>
          <w:sz w:val="28"/>
          <w:szCs w:val="28"/>
        </w:rPr>
        <w:t xml:space="preserve">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2.7.9. </w:t>
      </w:r>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w:t>
      </w:r>
      <w:r>
        <w:rPr>
          <w:rFonts w:ascii="Times New Roman" w:hAnsi="Times New Roman" w:cs="Times New Roman"/>
          <w:sz w:val="28"/>
          <w:szCs w:val="28"/>
        </w:rPr>
        <w:t>0. 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A1674">
        <w:rPr>
          <w:rFonts w:ascii="Times New Roman" w:hAnsi="Times New Roman" w:cs="Times New Roman"/>
          <w:sz w:val="28"/>
          <w:szCs w:val="28"/>
        </w:rPr>
        <w:t xml:space="preserve"> целей резервирования.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2.7.11. 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lastRenderedPageBreak/>
        <w:t>2.7.12.</w:t>
      </w:r>
      <w:r>
        <w:rPr>
          <w:rFonts w:ascii="Times New Roman" w:hAnsi="Times New Roman" w:cs="Times New Roman"/>
          <w:sz w:val="28"/>
          <w:szCs w:val="28"/>
        </w:rPr>
        <w:t>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A167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2.7.13. 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A1674">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 xml:space="preserve">2.7.14. Указанный в заявлении о предоставлении земельного участка земельный участок является предметом аукциона, </w:t>
      </w:r>
      <w:proofErr w:type="gramStart"/>
      <w:r w:rsidRPr="00751B39">
        <w:rPr>
          <w:rFonts w:ascii="Times New Roman" w:hAnsi="Times New Roman" w:cs="Times New Roman"/>
          <w:sz w:val="28"/>
          <w:szCs w:val="28"/>
        </w:rPr>
        <w:t>извещение</w:t>
      </w:r>
      <w:proofErr w:type="gramEnd"/>
      <w:r w:rsidRPr="00751B39">
        <w:rPr>
          <w:rFonts w:ascii="Times New Roman" w:hAnsi="Times New Roman" w:cs="Times New Roman"/>
          <w:sz w:val="28"/>
          <w:szCs w:val="28"/>
        </w:rPr>
        <w:t xml:space="preserve"> о проведении которого размещено в соответствии с </w:t>
      </w:r>
      <w:hyperlink r:id="rId32"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19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2.7.15. </w:t>
      </w:r>
      <w:proofErr w:type="gramStart"/>
      <w:r w:rsidRPr="00751B39">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33"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6 пункта 4 статьи 39.11</w:t>
        </w:r>
      </w:hyperlink>
      <w:r w:rsidRPr="00751B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4 пункта 4 статьи 39.11</w:t>
        </w:r>
      </w:hyperlink>
      <w:r w:rsidRPr="00751B39">
        <w:rPr>
          <w:rFonts w:ascii="Times New Roman" w:hAnsi="Times New Roman" w:cs="Times New Roman"/>
          <w:sz w:val="28"/>
          <w:szCs w:val="28"/>
        </w:rPr>
        <w:t xml:space="preserve"> Земельного кодекса Российской Федерации </w:t>
      </w:r>
      <w:r w:rsidRPr="00751B39">
        <w:rPr>
          <w:rFonts w:ascii="Times New Roman" w:hAnsi="Times New Roman" w:cs="Times New Roman"/>
          <w:sz w:val="28"/>
          <w:szCs w:val="28"/>
        </w:rPr>
        <w:lastRenderedPageBreak/>
        <w:t>и уполномоченным органом</w:t>
      </w:r>
      <w:proofErr w:type="gramEnd"/>
      <w:r w:rsidRPr="00751B39">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35"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8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2.7.16. В отношении земельного участка, указанного в заявлен</w:t>
      </w:r>
      <w:proofErr w:type="gramStart"/>
      <w:r w:rsidRPr="00751B39">
        <w:rPr>
          <w:rFonts w:ascii="Times New Roman" w:hAnsi="Times New Roman" w:cs="Times New Roman"/>
          <w:sz w:val="28"/>
          <w:szCs w:val="28"/>
        </w:rPr>
        <w:t>ии о е</w:t>
      </w:r>
      <w:proofErr w:type="gramEnd"/>
      <w:r w:rsidRPr="00751B39">
        <w:rPr>
          <w:rFonts w:ascii="Times New Roman" w:hAnsi="Times New Roman" w:cs="Times New Roman"/>
          <w:sz w:val="28"/>
          <w:szCs w:val="28"/>
        </w:rPr>
        <w:t xml:space="preserve">го предоставлении, опубликовано и размещено в соответствии с </w:t>
      </w:r>
      <w:hyperlink r:id="rId36"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 пункта 1 статьи 39.18</w:t>
        </w:r>
      </w:hyperlink>
      <w:r w:rsidRPr="00751B3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2.7.17. </w:t>
      </w:r>
      <w:r w:rsidRPr="00FA167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2.7.18. </w:t>
      </w:r>
      <w:proofErr w:type="gramStart"/>
      <w:r w:rsidRPr="00FA167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751B39">
        <w:rPr>
          <w:rFonts w:ascii="Times New Roman" w:hAnsi="Times New Roman" w:cs="Times New Roman"/>
          <w:sz w:val="28"/>
          <w:szCs w:val="28"/>
        </w:rPr>
        <w:t xml:space="preserve">используемых для указанных нужд, в случае, если подано заявление о предоставлении земельного участка в соответствии с </w:t>
      </w:r>
      <w:hyperlink r:id="rId37"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10 пункта 2 статьи 39.10</w:t>
        </w:r>
      </w:hyperlink>
      <w:r w:rsidRPr="00751B39">
        <w:rPr>
          <w:rFonts w:ascii="Times New Roman" w:hAnsi="Times New Roman" w:cs="Times New Roman"/>
          <w:sz w:val="28"/>
          <w:szCs w:val="28"/>
        </w:rPr>
        <w:t xml:space="preserve"> Земельного кодекса Российской Федерации.</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2.7.19. Указанный в заявлении о предоставлении земельного участка</w:t>
      </w:r>
      <w:r w:rsidRPr="00FA1674">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2.7.20. </w:t>
      </w:r>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FA1674">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2.7.21. </w:t>
      </w:r>
      <w:r w:rsidRPr="00FA1674">
        <w:rPr>
          <w:rFonts w:ascii="Times New Roman" w:hAnsi="Times New Roman" w:cs="Times New Roman"/>
          <w:sz w:val="28"/>
          <w:szCs w:val="28"/>
        </w:rPr>
        <w:t>Предоставление земельного участка на заявленном виде прав не допускается.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2.7.22. </w:t>
      </w:r>
      <w:r w:rsidRPr="00FA1674">
        <w:rPr>
          <w:rFonts w:ascii="Times New Roman" w:hAnsi="Times New Roman" w:cs="Times New Roman"/>
          <w:sz w:val="28"/>
          <w:szCs w:val="28"/>
        </w:rPr>
        <w:t>В отношении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го предоставлении, не установлен вид разрешенного использования.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2.7.23. </w:t>
      </w:r>
      <w:r w:rsidRPr="00FA167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2.7.24. </w:t>
      </w:r>
      <w:r w:rsidRPr="00FA1674">
        <w:rPr>
          <w:rFonts w:ascii="Times New Roman" w:hAnsi="Times New Roman" w:cs="Times New Roman"/>
          <w:sz w:val="28"/>
          <w:szCs w:val="28"/>
        </w:rPr>
        <w:t>В отношении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2.7.25. 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A1674">
        <w:rPr>
          <w:rFonts w:ascii="Times New Roman" w:hAnsi="Times New Roman" w:cs="Times New Roman"/>
          <w:sz w:val="28"/>
          <w:szCs w:val="28"/>
        </w:rPr>
        <w:t xml:space="preserve"> или реконструкции.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2.7.26. </w:t>
      </w:r>
      <w:r w:rsidRPr="00FA1674">
        <w:rPr>
          <w:rFonts w:ascii="Times New Roman" w:hAnsi="Times New Roman" w:cs="Times New Roman"/>
          <w:sz w:val="28"/>
          <w:szCs w:val="28"/>
        </w:rPr>
        <w:t>Границы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 xml:space="preserve">го предоставлении, подлежат уточнению в </w:t>
      </w:r>
      <w:r w:rsidRPr="00751B39">
        <w:rPr>
          <w:rFonts w:ascii="Times New Roman" w:hAnsi="Times New Roman" w:cs="Times New Roman"/>
          <w:sz w:val="28"/>
          <w:szCs w:val="28"/>
        </w:rPr>
        <w:t xml:space="preserve">соответствии с Федеральным </w:t>
      </w:r>
      <w:hyperlink r:id="rId38"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751B39">
          <w:rPr>
            <w:rFonts w:ascii="Times New Roman" w:hAnsi="Times New Roman" w:cs="Times New Roman"/>
            <w:sz w:val="28"/>
            <w:szCs w:val="28"/>
          </w:rPr>
          <w:t>законом</w:t>
        </w:r>
      </w:hyperlink>
      <w:r w:rsidRPr="00751B39">
        <w:rPr>
          <w:rFonts w:ascii="Times New Roman" w:hAnsi="Times New Roman" w:cs="Times New Roman"/>
          <w:sz w:val="28"/>
          <w:szCs w:val="28"/>
        </w:rPr>
        <w:t xml:space="preserve"> от 24.07.2007 № 221-ФЗ «О государственном кадастре недвижимости».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2.7.27. </w:t>
      </w:r>
      <w:proofErr w:type="gramStart"/>
      <w:r w:rsidRPr="00FA1674">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FA1674">
        <w:rPr>
          <w:rFonts w:ascii="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2.7.28. </w:t>
      </w:r>
      <w:r w:rsidRPr="00FA1674">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17AD" w:rsidRPr="00BB3460" w:rsidRDefault="00E017AD" w:rsidP="00E017AD">
      <w:pPr>
        <w:pStyle w:val="51"/>
        <w:shd w:val="clear" w:color="auto" w:fill="auto"/>
        <w:spacing w:after="0"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2.8. Размер платы, взимаемой с заявителя при предоставлении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Муниципальная услуга предоставляется бесплатно.</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2.10. Срок и порядок регистрации запроса о предоставлении муниципальной услуги</w:t>
      </w:r>
    </w:p>
    <w:p w:rsidR="00E017AD" w:rsidRPr="008A5ADB" w:rsidRDefault="00E017AD" w:rsidP="00E017AD">
      <w:pPr>
        <w:pStyle w:val="5"/>
        <w:shd w:val="clear" w:color="auto" w:fill="auto"/>
        <w:tabs>
          <w:tab w:val="left" w:pos="1503"/>
        </w:tabs>
        <w:spacing w:line="360" w:lineRule="auto"/>
        <w:ind w:firstLine="709"/>
        <w:jc w:val="both"/>
        <w:rPr>
          <w:sz w:val="28"/>
          <w:szCs w:val="28"/>
        </w:rPr>
      </w:pPr>
      <w:r>
        <w:rPr>
          <w:sz w:val="28"/>
          <w:szCs w:val="28"/>
        </w:rPr>
        <w:t>2.10.1. </w:t>
      </w:r>
      <w:proofErr w:type="gramStart"/>
      <w:r w:rsidRPr="008A5ADB">
        <w:rPr>
          <w:sz w:val="28"/>
          <w:szCs w:val="28"/>
        </w:rPr>
        <w:t>Заявление, выраженное в письменной форме регистрируется</w:t>
      </w:r>
      <w:proofErr w:type="gramEnd"/>
      <w:r w:rsidRPr="008A5ADB">
        <w:rPr>
          <w:sz w:val="28"/>
          <w:szCs w:val="28"/>
        </w:rPr>
        <w:t xml:space="preserve"> в установленном порядке, в день обращения заявителя.</w:t>
      </w:r>
    </w:p>
    <w:p w:rsidR="00E017AD" w:rsidRDefault="00E017AD" w:rsidP="00E017AD">
      <w:pPr>
        <w:pStyle w:val="5"/>
        <w:shd w:val="clear" w:color="auto" w:fill="auto"/>
        <w:tabs>
          <w:tab w:val="left" w:pos="1465"/>
        </w:tabs>
        <w:spacing w:line="360" w:lineRule="auto"/>
        <w:ind w:firstLine="709"/>
        <w:jc w:val="both"/>
        <w:rPr>
          <w:sz w:val="28"/>
          <w:szCs w:val="28"/>
        </w:rPr>
      </w:pPr>
      <w:r>
        <w:rPr>
          <w:sz w:val="28"/>
          <w:szCs w:val="28"/>
        </w:rPr>
        <w:t>2.10.2. </w:t>
      </w:r>
      <w:r w:rsidRPr="008A5ADB">
        <w:rPr>
          <w:sz w:val="28"/>
          <w:szCs w:val="28"/>
        </w:rPr>
        <w:t xml:space="preserve">Заявление, поступившее посредством почтовой или электронной связи, в том числе через официальный сайт муниципального образования </w:t>
      </w:r>
      <w:proofErr w:type="spellStart"/>
      <w:r w:rsidRPr="008A5ADB">
        <w:rPr>
          <w:sz w:val="28"/>
          <w:szCs w:val="28"/>
        </w:rPr>
        <w:t>Котельничский</w:t>
      </w:r>
      <w:proofErr w:type="spellEnd"/>
      <w:r w:rsidRPr="008A5ADB">
        <w:rPr>
          <w:sz w:val="28"/>
          <w:szCs w:val="28"/>
        </w:rPr>
        <w:t xml:space="preserve"> муниципальный район, Региональный портал, Единый портал подлежит обязательной регистрации в течение 3-х </w:t>
      </w:r>
      <w:r>
        <w:rPr>
          <w:sz w:val="28"/>
          <w:szCs w:val="28"/>
        </w:rPr>
        <w:t xml:space="preserve">календарных </w:t>
      </w:r>
      <w:r w:rsidRPr="008A5ADB">
        <w:rPr>
          <w:sz w:val="28"/>
          <w:szCs w:val="28"/>
        </w:rPr>
        <w:t>дней с момента поступления его в администрацию.</w:t>
      </w:r>
    </w:p>
    <w:p w:rsidR="00E017AD" w:rsidRPr="00BB3460" w:rsidRDefault="00E017AD" w:rsidP="00E017AD">
      <w:pPr>
        <w:pStyle w:val="5"/>
        <w:shd w:val="clear" w:color="auto" w:fill="auto"/>
        <w:tabs>
          <w:tab w:val="left" w:pos="1465"/>
        </w:tabs>
        <w:spacing w:line="360" w:lineRule="auto"/>
        <w:ind w:firstLine="709"/>
        <w:jc w:val="both"/>
        <w:rPr>
          <w:sz w:val="28"/>
          <w:szCs w:val="28"/>
        </w:rPr>
      </w:pPr>
      <w:r w:rsidRPr="00BB3460">
        <w:rPr>
          <w:sz w:val="28"/>
          <w:szCs w:val="28"/>
        </w:rPr>
        <w:t>2.11. Требования к помещениям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2.1</w:t>
      </w:r>
      <w:r>
        <w:rPr>
          <w:sz w:val="28"/>
          <w:szCs w:val="28"/>
        </w:rPr>
        <w:t>1</w:t>
      </w:r>
      <w:r w:rsidRPr="008A5ADB">
        <w:rPr>
          <w:sz w:val="28"/>
          <w:szCs w:val="28"/>
        </w:rPr>
        <w:t>.1.</w:t>
      </w:r>
      <w:r>
        <w:rPr>
          <w:sz w:val="28"/>
          <w:szCs w:val="28"/>
        </w:rPr>
        <w:t> </w:t>
      </w:r>
      <w:r w:rsidRPr="008A5ADB">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2.1</w:t>
      </w:r>
      <w:r>
        <w:rPr>
          <w:sz w:val="28"/>
          <w:szCs w:val="28"/>
        </w:rPr>
        <w:t>1</w:t>
      </w:r>
      <w:r w:rsidRPr="008A5ADB">
        <w:rPr>
          <w:sz w:val="28"/>
          <w:szCs w:val="28"/>
        </w:rPr>
        <w:t>.2.</w:t>
      </w:r>
      <w:r>
        <w:rPr>
          <w:sz w:val="28"/>
          <w:szCs w:val="28"/>
        </w:rPr>
        <w:t> </w:t>
      </w:r>
      <w:r w:rsidRPr="008A5ADB">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E017AD" w:rsidRPr="008A5ADB" w:rsidRDefault="00E017AD" w:rsidP="00E017AD">
      <w:pPr>
        <w:pStyle w:val="5"/>
        <w:shd w:val="clear" w:color="auto" w:fill="auto"/>
        <w:tabs>
          <w:tab w:val="left" w:pos="1638"/>
        </w:tabs>
        <w:spacing w:line="360" w:lineRule="auto"/>
        <w:ind w:firstLine="709"/>
        <w:jc w:val="both"/>
        <w:rPr>
          <w:sz w:val="28"/>
          <w:szCs w:val="28"/>
        </w:rPr>
      </w:pPr>
      <w:r>
        <w:rPr>
          <w:sz w:val="28"/>
          <w:szCs w:val="28"/>
        </w:rPr>
        <w:t>2.11.3. </w:t>
      </w:r>
      <w:r w:rsidRPr="008A5ADB">
        <w:rPr>
          <w:sz w:val="28"/>
          <w:szCs w:val="28"/>
        </w:rPr>
        <w:t>Места для информирования должны быть оборудованы информационными стендами, содержащими следующую информацию:</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график работы (часы приема), контактные телефоны (телефон для справок), ' электронный адрес официального сайта муниципального образования </w:t>
      </w:r>
      <w:proofErr w:type="spellStart"/>
      <w:r w:rsidRPr="008A5ADB">
        <w:rPr>
          <w:sz w:val="28"/>
          <w:szCs w:val="28"/>
        </w:rPr>
        <w:t>Котельничский</w:t>
      </w:r>
      <w:proofErr w:type="spellEnd"/>
      <w:r w:rsidRPr="008A5ADB">
        <w:rPr>
          <w:sz w:val="28"/>
          <w:szCs w:val="28"/>
        </w:rPr>
        <w:t xml:space="preserve"> муниципальный район.</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административный регламент предоставления муниципальной услуги (в текстовом виде);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формы документов для заполнения, образцы заполнения документов, бланки для заполнения;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основания для отказа в предоставлении муниципальной услуги; порядок обжалования решений, действий (бездействия) органов, предоставляющих муниципальную услугу, их должностных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нормативных правовых актов, регулирующих предоставление муниципальной услуги.</w:t>
      </w:r>
    </w:p>
    <w:p w:rsidR="00E017AD" w:rsidRPr="008A5ADB" w:rsidRDefault="00E017AD" w:rsidP="00E017AD">
      <w:pPr>
        <w:pStyle w:val="5"/>
        <w:shd w:val="clear" w:color="auto" w:fill="auto"/>
        <w:tabs>
          <w:tab w:val="left" w:pos="1455"/>
        </w:tabs>
        <w:spacing w:line="360" w:lineRule="auto"/>
        <w:ind w:firstLine="709"/>
        <w:jc w:val="both"/>
        <w:rPr>
          <w:sz w:val="28"/>
          <w:szCs w:val="28"/>
        </w:rPr>
      </w:pPr>
      <w:r>
        <w:rPr>
          <w:sz w:val="28"/>
          <w:szCs w:val="28"/>
        </w:rPr>
        <w:t>2.11.4. </w:t>
      </w:r>
      <w:r w:rsidRPr="008A5ADB">
        <w:rPr>
          <w:sz w:val="28"/>
          <w:szCs w:val="28"/>
        </w:rPr>
        <w:t>Кабинеты (кабинки) приема граждан должны быть оборудованы информационными табличками с указанием: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номера кабинета (кабинки);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фамилии, имени и отчества должностного лица, осуществляющего прием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дней и часов приема, времени перерыва на обед.</w:t>
      </w:r>
    </w:p>
    <w:p w:rsidR="00E017AD" w:rsidRDefault="00E017AD" w:rsidP="00E017AD">
      <w:pPr>
        <w:pStyle w:val="5"/>
        <w:shd w:val="clear" w:color="auto" w:fill="auto"/>
        <w:tabs>
          <w:tab w:val="left" w:pos="1484"/>
        </w:tabs>
        <w:spacing w:line="360" w:lineRule="auto"/>
        <w:ind w:firstLine="709"/>
        <w:jc w:val="both"/>
        <w:rPr>
          <w:sz w:val="28"/>
          <w:szCs w:val="28"/>
        </w:rPr>
      </w:pPr>
      <w:r>
        <w:rPr>
          <w:sz w:val="28"/>
          <w:szCs w:val="28"/>
        </w:rPr>
        <w:t>2.11.5. </w:t>
      </w:r>
      <w:r w:rsidRPr="008A5ADB">
        <w:rPr>
          <w:sz w:val="28"/>
          <w:szCs w:val="28"/>
        </w:rPr>
        <w:t>Каждое рабочее место должностного лица администрации должно</w:t>
      </w:r>
      <w:r>
        <w:rPr>
          <w:sz w:val="28"/>
          <w:szCs w:val="28"/>
        </w:rPr>
        <w:t xml:space="preserve"> </w:t>
      </w:r>
      <w:r w:rsidRPr="008A5ADB">
        <w:rPr>
          <w:sz w:val="28"/>
          <w:szCs w:val="28"/>
        </w:rPr>
        <w:t>быть оборудовано персональным ком</w:t>
      </w:r>
      <w:r>
        <w:rPr>
          <w:sz w:val="28"/>
          <w:szCs w:val="28"/>
        </w:rPr>
        <w:t xml:space="preserve">пьютером с возможностью доступа </w:t>
      </w:r>
      <w:r w:rsidRPr="008A5ADB">
        <w:rPr>
          <w:sz w:val="28"/>
          <w:szCs w:val="28"/>
        </w:rPr>
        <w:t>к</w:t>
      </w:r>
      <w:r>
        <w:rPr>
          <w:sz w:val="28"/>
          <w:szCs w:val="28"/>
        </w:rPr>
        <w:t xml:space="preserve"> </w:t>
      </w:r>
      <w:r w:rsidRPr="008A5ADB">
        <w:rPr>
          <w:sz w:val="28"/>
          <w:szCs w:val="28"/>
        </w:rPr>
        <w:t>необходимым информационным базам данных и печатающим устройством (принтером).</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Fonts w:ascii="Times New Roman" w:hAnsi="Times New Roman" w:cs="Times New Roman"/>
          <w:sz w:val="28"/>
          <w:szCs w:val="28"/>
        </w:rPr>
        <w:t>2.1</w:t>
      </w:r>
      <w:r>
        <w:rPr>
          <w:rFonts w:ascii="Times New Roman" w:hAnsi="Times New Roman" w:cs="Times New Roman"/>
          <w:sz w:val="28"/>
          <w:szCs w:val="28"/>
        </w:rPr>
        <w:t>1</w:t>
      </w:r>
      <w:r w:rsidRPr="00B01059">
        <w:rPr>
          <w:rFonts w:ascii="Times New Roman" w:hAnsi="Times New Roman" w:cs="Times New Roman"/>
          <w:sz w:val="28"/>
          <w:szCs w:val="28"/>
        </w:rPr>
        <w:t xml:space="preserve">.6. При предоставлении муниципальной услуги должны быть обеспечены условия доступности предоставления муниципальных услуг и объектов (помещения, здания и иные сооружения), на которых они предоставляются для инвалидов, в том числе использующих кресла-коляски и </w:t>
      </w:r>
      <w:r w:rsidRPr="00B01059">
        <w:rPr>
          <w:rFonts w:ascii="Times New Roman" w:hAnsi="Times New Roman" w:cs="Times New Roman"/>
          <w:sz w:val="28"/>
          <w:szCs w:val="28"/>
        </w:rPr>
        <w:lastRenderedPageBreak/>
        <w:t xml:space="preserve">собак-проводников, в преодолении барьеров, препятствующих получению муниципальной услуги (использованию объектов) наравне с другими лицами: </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возможность</w:t>
      </w:r>
      <w:r w:rsidRPr="00461F3C">
        <w:rPr>
          <w:sz w:val="28"/>
          <w:szCs w:val="28"/>
        </w:rPr>
        <w:t xml:space="preserve"> беспрепятственного доступ</w:t>
      </w:r>
      <w:r>
        <w:rPr>
          <w:sz w:val="28"/>
          <w:szCs w:val="28"/>
        </w:rPr>
        <w:t>а к объекту (зданию, помещению) и предоставляемым в них услугам</w:t>
      </w:r>
      <w:r w:rsidRPr="00461F3C">
        <w:rPr>
          <w:sz w:val="28"/>
          <w:szCs w:val="28"/>
        </w:rPr>
        <w:t>, для пользования транспортом, средствами связи и информации;</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 xml:space="preserve">возможность самостоятельного </w:t>
      </w:r>
      <w:r>
        <w:rPr>
          <w:sz w:val="28"/>
          <w:szCs w:val="28"/>
        </w:rPr>
        <w:t xml:space="preserve">или с помощью сотрудников, предоставляющих услуги, </w:t>
      </w:r>
      <w:r w:rsidRPr="00461F3C">
        <w:rPr>
          <w:sz w:val="28"/>
          <w:szCs w:val="28"/>
        </w:rPr>
        <w:t>передвижения</w:t>
      </w:r>
      <w:r w:rsidRPr="00A73F50">
        <w:rPr>
          <w:sz w:val="28"/>
          <w:szCs w:val="28"/>
        </w:rPr>
        <w:t xml:space="preserve"> </w:t>
      </w:r>
      <w:r w:rsidRPr="00461F3C">
        <w:rPr>
          <w:sz w:val="28"/>
          <w:szCs w:val="28"/>
        </w:rPr>
        <w:t>по территории</w:t>
      </w:r>
      <w:r>
        <w:rPr>
          <w:sz w:val="28"/>
          <w:szCs w:val="28"/>
        </w:rPr>
        <w:t xml:space="preserve"> </w:t>
      </w:r>
      <w:r w:rsidRPr="00461F3C">
        <w:rPr>
          <w:sz w:val="28"/>
          <w:szCs w:val="28"/>
        </w:rP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Pr>
          <w:sz w:val="28"/>
          <w:szCs w:val="28"/>
        </w:rPr>
        <w:t xml:space="preserve">использованием </w:t>
      </w:r>
      <w:r w:rsidRPr="00461F3C">
        <w:rPr>
          <w:sz w:val="28"/>
          <w:szCs w:val="28"/>
        </w:rPr>
        <w:t>кресла-коляски</w:t>
      </w:r>
      <w:r>
        <w:rPr>
          <w:sz w:val="28"/>
          <w:szCs w:val="28"/>
        </w:rPr>
        <w:t xml:space="preserve"> и собак - проводников</w:t>
      </w:r>
      <w:r w:rsidRPr="00461F3C">
        <w:rPr>
          <w:sz w:val="28"/>
          <w:szCs w:val="28"/>
        </w:rPr>
        <w:t>;</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надлежащее размещение оборудования и носителей информации, необходимых для обеспечения беспрепятственного доступа</w:t>
      </w:r>
      <w:r>
        <w:rPr>
          <w:sz w:val="28"/>
          <w:szCs w:val="28"/>
        </w:rPr>
        <w:t xml:space="preserve"> инвалидов, в том числе использующих кресла-коляски и собак-проводников </w:t>
      </w:r>
      <w:r w:rsidRPr="00461F3C">
        <w:rPr>
          <w:sz w:val="28"/>
          <w:szCs w:val="28"/>
        </w:rPr>
        <w:t>к объектам (зданиям, помещениям), в которых предоставляются услуги, и услугам с учетом ограничений их жизнедеятельности;</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Style w:val="blk"/>
          <w:rFonts w:ascii="Times New Roman" w:hAnsi="Times New Roman" w:cs="Times New Roman"/>
          <w:sz w:val="28"/>
          <w:szCs w:val="28"/>
        </w:rPr>
        <w:t>В случаях, если существующие п</w:t>
      </w:r>
      <w:r>
        <w:rPr>
          <w:rStyle w:val="blk"/>
          <w:rFonts w:ascii="Times New Roman" w:hAnsi="Times New Roman" w:cs="Times New Roman"/>
          <w:sz w:val="28"/>
          <w:szCs w:val="28"/>
        </w:rPr>
        <w:t>омещения, в которых предоставляется муниципальная</w:t>
      </w:r>
      <w:r w:rsidRPr="00B01059">
        <w:rPr>
          <w:rStyle w:val="blk"/>
          <w:rFonts w:ascii="Times New Roman" w:hAnsi="Times New Roman" w:cs="Times New Roman"/>
          <w:sz w:val="28"/>
          <w:szCs w:val="28"/>
        </w:rPr>
        <w:t xml:space="preserve"> услуг</w:t>
      </w:r>
      <w:r>
        <w:rPr>
          <w:rStyle w:val="blk"/>
          <w:rFonts w:ascii="Times New Roman" w:hAnsi="Times New Roman" w:cs="Times New Roman"/>
          <w:sz w:val="28"/>
          <w:szCs w:val="28"/>
        </w:rPr>
        <w:t>а</w:t>
      </w:r>
      <w:r w:rsidRPr="00B01059">
        <w:rPr>
          <w:rStyle w:val="blk"/>
          <w:rFonts w:ascii="Times New Roman" w:hAnsi="Times New Roman" w:cs="Times New Roman"/>
          <w:sz w:val="28"/>
          <w:szCs w:val="28"/>
        </w:rPr>
        <w:t>, невозможно полностью приспособить с учетом действующего законодательства</w:t>
      </w:r>
      <w:r w:rsidRPr="00B01059">
        <w:rPr>
          <w:rFonts w:ascii="Times New Roman" w:hAnsi="Times New Roman" w:cs="Times New Roman"/>
          <w:sz w:val="28"/>
          <w:szCs w:val="28"/>
        </w:rPr>
        <w:t xml:space="preserve"> Российской Федерации</w:t>
      </w:r>
      <w:r w:rsidRPr="00B01059">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B01059">
        <w:rPr>
          <w:rFonts w:ascii="Times New Roman" w:hAnsi="Times New Roman" w:cs="Times New Roman"/>
          <w:sz w:val="28"/>
          <w:szCs w:val="28"/>
        </w:rPr>
        <w:t xml:space="preserve">в том числе использующих кресла-коляски и собак-проводников </w:t>
      </w:r>
      <w:r w:rsidRPr="00B01059">
        <w:rPr>
          <w:rStyle w:val="blk"/>
          <w:rFonts w:ascii="Times New Roman" w:hAnsi="Times New Roman" w:cs="Times New Roman"/>
          <w:sz w:val="28"/>
          <w:szCs w:val="28"/>
        </w:rPr>
        <w:t xml:space="preserve">к месту предоставления услуги либо, когда </w:t>
      </w:r>
      <w:proofErr w:type="gramStart"/>
      <w:r w:rsidRPr="00B01059">
        <w:rPr>
          <w:rStyle w:val="blk"/>
          <w:rFonts w:ascii="Times New Roman" w:hAnsi="Times New Roman" w:cs="Times New Roman"/>
          <w:sz w:val="28"/>
          <w:szCs w:val="28"/>
        </w:rPr>
        <w:t>это</w:t>
      </w:r>
      <w:proofErr w:type="gramEnd"/>
      <w:r w:rsidRPr="00B01059">
        <w:rPr>
          <w:rStyle w:val="blk"/>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2.12. Показатели доступности и качества муниципальной услуги</w:t>
      </w:r>
    </w:p>
    <w:p w:rsidR="00E017AD" w:rsidRPr="008A5ADB" w:rsidRDefault="00E017AD" w:rsidP="00E017AD">
      <w:pPr>
        <w:pStyle w:val="5"/>
        <w:shd w:val="clear" w:color="auto" w:fill="auto"/>
        <w:tabs>
          <w:tab w:val="left" w:pos="1450"/>
        </w:tabs>
        <w:spacing w:line="360" w:lineRule="auto"/>
        <w:ind w:left="709" w:firstLine="0"/>
        <w:jc w:val="both"/>
        <w:rPr>
          <w:sz w:val="28"/>
          <w:szCs w:val="28"/>
        </w:rPr>
      </w:pPr>
      <w:r>
        <w:rPr>
          <w:sz w:val="28"/>
          <w:szCs w:val="28"/>
        </w:rPr>
        <w:t>2.12.1. </w:t>
      </w:r>
      <w:r w:rsidRPr="008A5ADB">
        <w:rPr>
          <w:sz w:val="28"/>
          <w:szCs w:val="28"/>
        </w:rPr>
        <w:t xml:space="preserve">Показателем доступности муниципальной услуги является: </w:t>
      </w:r>
      <w:r>
        <w:rPr>
          <w:sz w:val="28"/>
          <w:szCs w:val="28"/>
        </w:rPr>
        <w:t>транспортна</w:t>
      </w:r>
      <w:r w:rsidRPr="008A5ADB">
        <w:rPr>
          <w:sz w:val="28"/>
          <w:szCs w:val="28"/>
        </w:rPr>
        <w:t>я доступность к местам предоставления муниципальной</w:t>
      </w:r>
    </w:p>
    <w:p w:rsidR="00E017AD" w:rsidRPr="008A5ADB" w:rsidRDefault="00E017AD" w:rsidP="00E017AD">
      <w:pPr>
        <w:pStyle w:val="5"/>
        <w:shd w:val="clear" w:color="auto" w:fill="auto"/>
        <w:spacing w:line="360" w:lineRule="auto"/>
        <w:ind w:firstLine="0"/>
        <w:jc w:val="both"/>
        <w:rPr>
          <w:sz w:val="28"/>
          <w:szCs w:val="28"/>
        </w:rPr>
      </w:pPr>
      <w:r w:rsidRPr="008A5ADB">
        <w:rPr>
          <w:sz w:val="28"/>
          <w:szCs w:val="28"/>
        </w:rPr>
        <w:t>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различных каналов получения информации о порядке получения муниципальной услуги и ходе ее предоставления;</w:t>
      </w:r>
    </w:p>
    <w:p w:rsidR="00E017AD" w:rsidRDefault="00E017AD" w:rsidP="00E017AD">
      <w:pPr>
        <w:pStyle w:val="5"/>
        <w:shd w:val="clear" w:color="auto" w:fill="auto"/>
        <w:spacing w:line="360" w:lineRule="auto"/>
        <w:ind w:firstLine="709"/>
        <w:jc w:val="both"/>
        <w:rPr>
          <w:sz w:val="28"/>
          <w:szCs w:val="28"/>
        </w:rPr>
      </w:pPr>
      <w:r w:rsidRPr="008A5ADB">
        <w:rPr>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r>
        <w:rPr>
          <w:sz w:val="28"/>
          <w:szCs w:val="28"/>
        </w:rPr>
        <w:t>;</w:t>
      </w:r>
    </w:p>
    <w:p w:rsidR="00E017AD" w:rsidRDefault="00E017AD" w:rsidP="00E017AD">
      <w:pPr>
        <w:pStyle w:val="af1"/>
        <w:spacing w:after="0" w:line="360" w:lineRule="auto"/>
        <w:ind w:left="100" w:right="-6" w:firstLine="560"/>
        <w:jc w:val="both"/>
        <w:rPr>
          <w:sz w:val="28"/>
          <w:szCs w:val="28"/>
        </w:rPr>
      </w:pPr>
      <w:r w:rsidRPr="00461F3C">
        <w:rPr>
          <w:sz w:val="28"/>
          <w:szCs w:val="28"/>
        </w:rPr>
        <w:t>сопровождение</w:t>
      </w:r>
      <w:r>
        <w:rPr>
          <w:sz w:val="28"/>
          <w:szCs w:val="28"/>
        </w:rPr>
        <w:t xml:space="preserve"> </w:t>
      </w:r>
      <w:r w:rsidRPr="00461F3C">
        <w:rPr>
          <w:sz w:val="28"/>
          <w:szCs w:val="28"/>
        </w:rPr>
        <w:t>инвалидов, имеющих стойкие расстройства функции зрения</w:t>
      </w:r>
      <w:r>
        <w:rPr>
          <w:sz w:val="28"/>
          <w:szCs w:val="28"/>
        </w:rPr>
        <w:t xml:space="preserve"> и других лиц с ограниченными возможностями</w:t>
      </w:r>
      <w:r w:rsidRPr="00461F3C">
        <w:rPr>
          <w:sz w:val="28"/>
          <w:szCs w:val="28"/>
        </w:rPr>
        <w:t xml:space="preserve"> и самостоятельного передвижения</w:t>
      </w:r>
      <w:r>
        <w:rPr>
          <w:sz w:val="28"/>
          <w:szCs w:val="28"/>
        </w:rPr>
        <w:t>, и оказания им помощи на объектах</w:t>
      </w:r>
      <w:r w:rsidRPr="00461F3C">
        <w:rPr>
          <w:sz w:val="28"/>
          <w:szCs w:val="28"/>
        </w:rPr>
        <w:t>;</w:t>
      </w:r>
    </w:p>
    <w:p w:rsidR="00E017AD" w:rsidRDefault="00E017AD" w:rsidP="00E017AD">
      <w:pPr>
        <w:pStyle w:val="af1"/>
        <w:spacing w:after="0" w:line="360" w:lineRule="auto"/>
        <w:ind w:left="100" w:right="-6" w:firstLine="560"/>
        <w:jc w:val="both"/>
        <w:rPr>
          <w:sz w:val="28"/>
          <w:szCs w:val="28"/>
        </w:rPr>
      </w:pPr>
      <w:r>
        <w:rPr>
          <w:sz w:val="28"/>
          <w:szCs w:val="28"/>
        </w:rPr>
        <w:t xml:space="preserve">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017AD" w:rsidRDefault="00E017AD" w:rsidP="00E017AD">
      <w:pPr>
        <w:pStyle w:val="af1"/>
        <w:spacing w:after="0" w:line="360" w:lineRule="auto"/>
        <w:ind w:left="100" w:right="-6" w:firstLine="560"/>
        <w:jc w:val="both"/>
        <w:rPr>
          <w:sz w:val="28"/>
          <w:szCs w:val="28"/>
        </w:rPr>
      </w:pPr>
      <w:r>
        <w:rPr>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E017AD" w:rsidRDefault="00E017AD" w:rsidP="00E017AD">
      <w:pPr>
        <w:pStyle w:val="af1"/>
        <w:spacing w:after="0" w:line="360" w:lineRule="auto"/>
        <w:ind w:left="100" w:right="-6" w:firstLine="56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17AD" w:rsidRDefault="00E017AD" w:rsidP="00E017AD">
      <w:pPr>
        <w:pStyle w:val="5"/>
        <w:shd w:val="clear" w:color="auto" w:fill="auto"/>
        <w:tabs>
          <w:tab w:val="left" w:pos="1454"/>
        </w:tabs>
        <w:spacing w:line="360" w:lineRule="auto"/>
        <w:ind w:left="709" w:firstLine="0"/>
        <w:jc w:val="both"/>
        <w:rPr>
          <w:sz w:val="28"/>
          <w:szCs w:val="28"/>
        </w:rPr>
      </w:pPr>
      <w:r>
        <w:rPr>
          <w:sz w:val="28"/>
          <w:szCs w:val="28"/>
        </w:rPr>
        <w:t>2.12.2. </w:t>
      </w:r>
      <w:r w:rsidRPr="008A5ADB">
        <w:rPr>
          <w:sz w:val="28"/>
          <w:szCs w:val="28"/>
        </w:rPr>
        <w:t>Показателями качества</w:t>
      </w:r>
      <w:r>
        <w:rPr>
          <w:sz w:val="28"/>
          <w:szCs w:val="28"/>
        </w:rPr>
        <w:t xml:space="preserve"> муниципальной услуги является </w:t>
      </w:r>
      <w:r w:rsidRPr="008A5ADB">
        <w:rPr>
          <w:sz w:val="28"/>
          <w:szCs w:val="28"/>
        </w:rPr>
        <w:t xml:space="preserve">соблюдение срока предоставления муниципальной услуги; </w:t>
      </w:r>
    </w:p>
    <w:p w:rsidR="00E017AD" w:rsidRPr="0049782E" w:rsidRDefault="00E017AD" w:rsidP="00E017AD">
      <w:pPr>
        <w:pStyle w:val="5"/>
        <w:shd w:val="clear" w:color="auto" w:fill="auto"/>
        <w:tabs>
          <w:tab w:val="left" w:pos="1454"/>
        </w:tabs>
        <w:spacing w:line="360" w:lineRule="auto"/>
        <w:ind w:firstLine="709"/>
        <w:jc w:val="both"/>
        <w:rPr>
          <w:sz w:val="28"/>
          <w:szCs w:val="28"/>
        </w:rPr>
      </w:pPr>
      <w:r w:rsidRPr="008A5ADB">
        <w:rPr>
          <w:sz w:val="28"/>
          <w:szCs w:val="28"/>
        </w:rPr>
        <w:t>отсутствие поданных в установленном порядке или признанных</w:t>
      </w:r>
      <w:r>
        <w:rPr>
          <w:sz w:val="28"/>
          <w:szCs w:val="28"/>
        </w:rPr>
        <w:t xml:space="preserve"> </w:t>
      </w:r>
      <w:r w:rsidRPr="008A5ADB">
        <w:rPr>
          <w:sz w:val="28"/>
          <w:szCs w:val="28"/>
        </w:rPr>
        <w:t>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2.13. Требования, учитывающие особенности предоставления муниципальной услуги в электронной форме и многофункциональном центре</w:t>
      </w:r>
    </w:p>
    <w:p w:rsidR="00E017AD" w:rsidRPr="008A5ADB" w:rsidRDefault="00E017AD" w:rsidP="00E017AD">
      <w:pPr>
        <w:pStyle w:val="5"/>
        <w:shd w:val="clear" w:color="auto" w:fill="auto"/>
        <w:tabs>
          <w:tab w:val="left" w:pos="1844"/>
        </w:tabs>
        <w:spacing w:line="360" w:lineRule="auto"/>
        <w:ind w:firstLine="709"/>
        <w:jc w:val="both"/>
        <w:rPr>
          <w:sz w:val="28"/>
          <w:szCs w:val="28"/>
        </w:rPr>
      </w:pPr>
      <w:r>
        <w:rPr>
          <w:sz w:val="28"/>
          <w:szCs w:val="28"/>
        </w:rPr>
        <w:t>2.13.1. </w:t>
      </w:r>
      <w:r w:rsidRPr="008A5ADB">
        <w:rPr>
          <w:sz w:val="28"/>
          <w:szCs w:val="28"/>
        </w:rPr>
        <w:t>Особенности предоставления муниципальной услуги в электронной форме:</w:t>
      </w:r>
    </w:p>
    <w:p w:rsidR="00E017AD" w:rsidRPr="008A5ADB" w:rsidRDefault="00E017AD" w:rsidP="00E017AD">
      <w:pPr>
        <w:pStyle w:val="5"/>
        <w:shd w:val="clear" w:color="auto" w:fill="auto"/>
        <w:tabs>
          <w:tab w:val="left" w:pos="951"/>
        </w:tabs>
        <w:spacing w:line="360" w:lineRule="auto"/>
        <w:ind w:firstLine="709"/>
        <w:jc w:val="both"/>
        <w:rPr>
          <w:sz w:val="28"/>
          <w:szCs w:val="28"/>
        </w:rPr>
      </w:pPr>
      <w:r>
        <w:rPr>
          <w:sz w:val="28"/>
          <w:szCs w:val="28"/>
        </w:rPr>
        <w:t>- </w:t>
      </w:r>
      <w:r w:rsidRPr="008A5ADB">
        <w:rPr>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E017AD" w:rsidRPr="008A5ADB" w:rsidRDefault="00E017AD" w:rsidP="00E017AD">
      <w:pPr>
        <w:pStyle w:val="5"/>
        <w:shd w:val="clear" w:color="auto" w:fill="auto"/>
        <w:tabs>
          <w:tab w:val="left" w:pos="1066"/>
        </w:tabs>
        <w:spacing w:line="360" w:lineRule="auto"/>
        <w:ind w:firstLine="709"/>
        <w:jc w:val="both"/>
        <w:rPr>
          <w:sz w:val="28"/>
          <w:szCs w:val="28"/>
        </w:rPr>
      </w:pPr>
      <w:r>
        <w:rPr>
          <w:sz w:val="28"/>
          <w:szCs w:val="28"/>
        </w:rPr>
        <w:t>- </w:t>
      </w:r>
      <w:r w:rsidRPr="008A5AD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в Едином портале, Региональном портале;</w:t>
      </w:r>
    </w:p>
    <w:p w:rsidR="00E017AD" w:rsidRPr="00732819" w:rsidRDefault="00E017AD" w:rsidP="00E017AD">
      <w:pPr>
        <w:pStyle w:val="5"/>
        <w:shd w:val="clear" w:color="auto" w:fill="auto"/>
        <w:spacing w:line="360" w:lineRule="auto"/>
        <w:ind w:firstLine="709"/>
        <w:jc w:val="both"/>
        <w:rPr>
          <w:sz w:val="28"/>
          <w:szCs w:val="28"/>
        </w:rPr>
      </w:pPr>
      <w:r w:rsidRPr="008A5ADB">
        <w:rPr>
          <w:sz w:val="28"/>
          <w:szCs w:val="28"/>
        </w:rPr>
        <w:lastRenderedPageBreak/>
        <w:t>-</w:t>
      </w:r>
      <w:r>
        <w:rPr>
          <w:sz w:val="28"/>
          <w:szCs w:val="28"/>
        </w:rPr>
        <w:t> </w:t>
      </w:r>
      <w:r w:rsidRPr="008A5ADB">
        <w:rPr>
          <w:sz w:val="28"/>
          <w:szCs w:val="28"/>
        </w:rPr>
        <w:t>представление заявления в электронной форме с использованием сети</w:t>
      </w:r>
      <w:r>
        <w:rPr>
          <w:sz w:val="28"/>
          <w:szCs w:val="28"/>
        </w:rPr>
        <w:t xml:space="preserve">  </w:t>
      </w:r>
      <w:r w:rsidRPr="008A5ADB">
        <w:rPr>
          <w:sz w:val="28"/>
          <w:szCs w:val="28"/>
        </w:rPr>
        <w:t>Интернет в Едином портале, Региональном портале через «Личный кабинет»;</w:t>
      </w:r>
    </w:p>
    <w:p w:rsidR="00E017AD" w:rsidRPr="008A5ADB" w:rsidRDefault="00E017AD" w:rsidP="00E017AD">
      <w:pPr>
        <w:pStyle w:val="5"/>
        <w:shd w:val="clear" w:color="auto" w:fill="auto"/>
        <w:tabs>
          <w:tab w:val="left" w:pos="999"/>
        </w:tabs>
        <w:spacing w:line="360" w:lineRule="auto"/>
        <w:ind w:firstLine="709"/>
        <w:jc w:val="both"/>
        <w:rPr>
          <w:sz w:val="28"/>
          <w:szCs w:val="28"/>
        </w:rPr>
      </w:pPr>
      <w:r>
        <w:rPr>
          <w:sz w:val="28"/>
          <w:szCs w:val="28"/>
        </w:rPr>
        <w:t>- </w:t>
      </w:r>
      <w:r w:rsidRPr="008A5ADB">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E017AD" w:rsidRPr="008A5ADB" w:rsidRDefault="00E017AD" w:rsidP="00E017AD">
      <w:pPr>
        <w:pStyle w:val="5"/>
        <w:shd w:val="clear" w:color="auto" w:fill="auto"/>
        <w:tabs>
          <w:tab w:val="left" w:pos="1042"/>
        </w:tabs>
        <w:spacing w:line="360" w:lineRule="auto"/>
        <w:ind w:firstLine="709"/>
        <w:jc w:val="both"/>
        <w:rPr>
          <w:sz w:val="28"/>
          <w:szCs w:val="28"/>
        </w:rPr>
      </w:pPr>
      <w:r>
        <w:rPr>
          <w:sz w:val="28"/>
          <w:szCs w:val="28"/>
        </w:rPr>
        <w:t>- </w:t>
      </w:r>
      <w:r w:rsidRPr="008A5ADB">
        <w:rPr>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E017AD" w:rsidRDefault="00E017AD" w:rsidP="00E017AD">
      <w:pPr>
        <w:pStyle w:val="5"/>
        <w:shd w:val="clear" w:color="auto" w:fill="auto"/>
        <w:tabs>
          <w:tab w:val="left" w:pos="1647"/>
        </w:tabs>
        <w:spacing w:line="360" w:lineRule="auto"/>
        <w:ind w:firstLine="709"/>
        <w:jc w:val="both"/>
        <w:rPr>
          <w:sz w:val="28"/>
          <w:szCs w:val="28"/>
        </w:rPr>
      </w:pPr>
      <w:r>
        <w:rPr>
          <w:sz w:val="28"/>
          <w:szCs w:val="28"/>
        </w:rPr>
        <w:t>2.13.2. </w:t>
      </w:r>
      <w:r w:rsidRPr="008A5ADB">
        <w:rPr>
          <w:sz w:val="28"/>
          <w:szCs w:val="28"/>
        </w:rPr>
        <w:t>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E2F1F">
        <w:rPr>
          <w:rFonts w:ascii="Times New Roman" w:hAnsi="Times New Roman" w:cs="Times New Roman"/>
          <w:sz w:val="28"/>
          <w:szCs w:val="28"/>
        </w:rPr>
        <w:t>Организация предоставления государственных и муниципальных услуг в упреждающем (</w:t>
      </w:r>
      <w:proofErr w:type="spellStart"/>
      <w:r w:rsidRPr="005E2F1F">
        <w:rPr>
          <w:rFonts w:ascii="Times New Roman" w:hAnsi="Times New Roman" w:cs="Times New Roman"/>
          <w:sz w:val="28"/>
          <w:szCs w:val="28"/>
        </w:rPr>
        <w:t>проактивном</w:t>
      </w:r>
      <w:proofErr w:type="spellEnd"/>
      <w:r w:rsidRPr="005E2F1F">
        <w:rPr>
          <w:rFonts w:ascii="Times New Roman" w:hAnsi="Times New Roman" w:cs="Times New Roman"/>
          <w:sz w:val="28"/>
          <w:szCs w:val="28"/>
        </w:rPr>
        <w:t>) режиме</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2F1F">
        <w:rPr>
          <w:rFonts w:ascii="Times New Roman" w:hAnsi="Times New Roman" w:cs="Times New Roman"/>
          <w:sz w:val="28"/>
          <w:szCs w:val="28"/>
        </w:rPr>
        <w:t>запрос</w:t>
      </w:r>
      <w:proofErr w:type="gramEnd"/>
      <w:r w:rsidRPr="005E2F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proofErr w:type="gramStart"/>
      <w:r w:rsidRPr="005E2F1F">
        <w:rPr>
          <w:rFonts w:ascii="Times New Roman" w:hAnsi="Times New Roman" w:cs="Times New Roman"/>
          <w:sz w:val="28"/>
          <w:szCs w:val="28"/>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5E2F1F">
        <w:rPr>
          <w:rFonts w:ascii="Times New Roman" w:hAnsi="Times New Roman" w:cs="Times New Roman"/>
          <w:sz w:val="28"/>
          <w:szCs w:val="28"/>
        </w:rPr>
        <w:lastRenderedPageBreak/>
        <w:t>соответствующей услуги, а также предоставлять его заявителю с использованием портала государственных и</w:t>
      </w:r>
      <w:proofErr w:type="gramEnd"/>
      <w:r w:rsidRPr="005E2F1F">
        <w:rPr>
          <w:rFonts w:ascii="Times New Roman" w:hAnsi="Times New Roman" w:cs="Times New Roman"/>
          <w:sz w:val="28"/>
          <w:szCs w:val="28"/>
        </w:rPr>
        <w:t xml:space="preserve"> муниципальных услуг и уведомлять заявителя о проведенных мероприятиях.</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t>2. Случаи и порядок предоставления государственных и муниципальных услуг в упреждающем (</w:t>
      </w:r>
      <w:proofErr w:type="spellStart"/>
      <w:r w:rsidRPr="005E2F1F">
        <w:rPr>
          <w:rFonts w:ascii="Times New Roman" w:hAnsi="Times New Roman" w:cs="Times New Roman"/>
          <w:sz w:val="28"/>
          <w:szCs w:val="28"/>
        </w:rPr>
        <w:t>проактивном</w:t>
      </w:r>
      <w:proofErr w:type="spellEnd"/>
      <w:r w:rsidRPr="005E2F1F">
        <w:rPr>
          <w:rFonts w:ascii="Times New Roman" w:hAnsi="Times New Roman" w:cs="Times New Roman"/>
          <w:sz w:val="28"/>
          <w:szCs w:val="28"/>
        </w:rPr>
        <w:t>) режиме в соответствии с </w:t>
      </w:r>
      <w:hyperlink r:id="rId39" w:anchor="7301" w:history="1">
        <w:r w:rsidRPr="005E2F1F">
          <w:rPr>
            <w:rFonts w:ascii="Times New Roman" w:hAnsi="Times New Roman" w:cs="Times New Roman"/>
            <w:sz w:val="28"/>
            <w:szCs w:val="28"/>
          </w:rPr>
          <w:t>частью 1</w:t>
        </w:r>
      </w:hyperlink>
      <w:r w:rsidRPr="005E2F1F">
        <w:rPr>
          <w:rFonts w:ascii="Times New Roman" w:hAnsi="Times New Roman" w:cs="Times New Roman"/>
          <w:sz w:val="28"/>
          <w:szCs w:val="28"/>
        </w:rPr>
        <w:t> настоящей статьи устанавливаются административным регламентом.</w:t>
      </w:r>
    </w:p>
    <w:p w:rsidR="00E017AD" w:rsidRDefault="00E017AD" w:rsidP="00E017AD">
      <w:pPr>
        <w:pStyle w:val="5"/>
        <w:shd w:val="clear" w:color="auto" w:fill="auto"/>
        <w:tabs>
          <w:tab w:val="left" w:pos="1647"/>
        </w:tabs>
        <w:spacing w:before="240" w:after="240" w:line="240" w:lineRule="auto"/>
        <w:ind w:firstLine="709"/>
        <w:jc w:val="center"/>
        <w:rPr>
          <w:b/>
          <w:sz w:val="28"/>
          <w:szCs w:val="28"/>
        </w:rPr>
      </w:pPr>
      <w:r w:rsidRPr="00732819">
        <w:rPr>
          <w:b/>
          <w:sz w:val="28"/>
          <w:szCs w:val="28"/>
        </w:rPr>
        <w:t>3. </w:t>
      </w:r>
      <w:r w:rsidRPr="0049782E">
        <w:rPr>
          <w:b/>
          <w:sz w:val="28"/>
          <w:szCs w:val="28"/>
        </w:rPr>
        <w:t xml:space="preserve">Состав, последовательность </w:t>
      </w:r>
      <w:r w:rsidRPr="0049782E">
        <w:rPr>
          <w:b/>
          <w:sz w:val="28"/>
          <w:szCs w:val="28"/>
          <w:lang w:val="en-US"/>
        </w:rPr>
        <w:t>n</w:t>
      </w:r>
      <w:r w:rsidRPr="0049782E">
        <w:rPr>
          <w:b/>
          <w:sz w:val="28"/>
          <w:szCs w:val="28"/>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регистрацию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3.1.2. Правовую экспертизу и проверку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3.1.3. Принятие решения о предоставлении или отказе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3.1.4. Фиксацию результата предоставления муниципальной услуги.</w:t>
      </w:r>
    </w:p>
    <w:p w:rsidR="00E017AD" w:rsidRDefault="00E76231" w:rsidP="00E017AD">
      <w:pPr>
        <w:pStyle w:val="ConsPlusNormal"/>
        <w:spacing w:line="360" w:lineRule="auto"/>
        <w:ind w:firstLine="709"/>
        <w:jc w:val="both"/>
        <w:rPr>
          <w:rFonts w:ascii="Times New Roman" w:hAnsi="Times New Roman" w:cs="Times New Roman"/>
          <w:sz w:val="28"/>
          <w:szCs w:val="28"/>
        </w:rPr>
      </w:pPr>
      <w:hyperlink r:id="rId40" w:anchor="Par1018" w:tooltip="БЛОК-СХЕМА" w:history="1">
        <w:r w:rsidR="00E017AD">
          <w:rPr>
            <w:rStyle w:val="a3"/>
            <w:sz w:val="28"/>
            <w:szCs w:val="28"/>
          </w:rPr>
          <w:t>Блок-схема</w:t>
        </w:r>
      </w:hyperlink>
      <w:r w:rsidR="00E017AD">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представлена в приложении № 2.</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в администрацию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с заявлением о предварительном согласовании предоставления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w:t>
      </w:r>
      <w:r>
        <w:rPr>
          <w:rFonts w:ascii="Times New Roman" w:hAnsi="Times New Roman" w:cs="Times New Roman"/>
          <w:sz w:val="28"/>
          <w:szCs w:val="28"/>
        </w:rPr>
        <w:lastRenderedPageBreak/>
        <w:t>(фермерским) хозяйством его деятельности в собственность или в аренду с указанием вида испрашиваемого права, которое может быть</w:t>
      </w:r>
      <w:proofErr w:type="gramEnd"/>
      <w:r>
        <w:rPr>
          <w:rFonts w:ascii="Times New Roman" w:hAnsi="Times New Roman" w:cs="Times New Roman"/>
          <w:sz w:val="28"/>
          <w:szCs w:val="28"/>
        </w:rPr>
        <w:t xml:space="preserve"> подано по почте, лично либо в электронной форме, в том числе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 ответственный за предоставление муниципальной услуги,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передает принятые документы главе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заявления с прилагаемым пакетом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 Специалист администрации, ответственный за предоставление муниципальной услуги, проверяет поступившие документы на соответствие требованиям, установленным настоящим Административным регламентом, удостоверяясь, что:</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фамилии, имена и отчества физических лиц, адреса их мест жительства указаны полностью;</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позволит однозначно истолковать их содержание.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 По результатам правовой экспертизы документов и проверки соответствия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опубликовать извещение о предоставлении муниципальной услуги в порядке, установленном Земельным </w:t>
      </w:r>
      <w:hyperlink r:id="rId41" w:tooltip="&quot;Земельный кодекс Российской Федерации&quot; от 25.10.2001 N 136-ФЗ (ред. от 05.10.2015) (с изм. и доп., вступ. в силу с 19.10.2015){КонсультантПлюс}" w:history="1">
        <w:r>
          <w:rPr>
            <w:rStyle w:val="a3"/>
            <w:sz w:val="28"/>
            <w:szCs w:val="28"/>
          </w:rPr>
          <w:t>кодексом</w:t>
        </w:r>
      </w:hyperlink>
      <w:r>
        <w:rPr>
          <w:rFonts w:ascii="Times New Roman" w:hAnsi="Times New Roman" w:cs="Times New Roman"/>
          <w:sz w:val="28"/>
          <w:szCs w:val="28"/>
        </w:rPr>
        <w:t xml:space="preserve"> Российской Федерации;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отказать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 Максимальный срок исполнения данной административной процедуры составляет 30 дней со дня приема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администрации, ответственным за предоставление муниципальной услуги, принимается решение о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 Принятие решения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3.4.1.1. Юридическим фактом для начала исполнения административной процедуры является установление специалистом администрации, ответственным  за предоставление муниципальной услуги,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3.4.1.2. Специалист администрации, ответственный за предоставление муниципальной услуги, готовит:</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договора аренды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проставляет на проекте договора аренды оттиск печати;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аренды и расчета арендной платы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 Принятие решения о предоставлении земельного участка в собственность.</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3.4.2.1. Юридическим фактом для начала исполнения административной процедуры является установление специалистом администрации,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предоставление муниципальной услуги,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3.4.2.2.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рассчитывает стоимость выкупа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купли-продажи земельного участка в 3 экземплярах (далее - проект договора купли-продажи);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расчет выкупной стоимости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договора купли-продажи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проставляет на проекте договора купли-продажи оттиск печати, </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купли-продажи и расчета выкупной стоимости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w:t>
      </w:r>
      <w:r>
        <w:rPr>
          <w:rFonts w:ascii="Times New Roman" w:hAnsi="Times New Roman" w:cs="Times New Roman"/>
          <w:sz w:val="28"/>
          <w:szCs w:val="28"/>
        </w:rPr>
        <w:lastRenderedPageBreak/>
        <w:t>договора купли-продажи и расчет выкупной стоимости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 Принятие решения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3.4.3.1. Юридическим фактом для начала исполнения административной процедуры является установление специалистом администрации,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предоставление муниципальной услуги,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3.4.3.2. Специалист администрации,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2 экземплярах (далее - проект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правоустанавливающего документа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принятый правоустанавливающий документ и вшивает 1 экземпляр в материалы дела;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2 экземпляр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3.4.3.5.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7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случае выявления причин, установленных </w:t>
      </w:r>
      <w:hyperlink r:id="rId42" w:anchor="Par673" w:tooltip="2.7. Перечень оснований для отказа в предоставлении государственной услуги:" w:history="1">
        <w:r>
          <w:rPr>
            <w:rStyle w:val="a3"/>
            <w:sz w:val="28"/>
            <w:szCs w:val="28"/>
          </w:rPr>
          <w:t>пунктами 2.7</w:t>
        </w:r>
      </w:hyperlink>
      <w:r>
        <w:rPr>
          <w:rFonts w:ascii="Times New Roman" w:hAnsi="Times New Roman" w:cs="Times New Roman"/>
          <w:sz w:val="28"/>
          <w:szCs w:val="28"/>
        </w:rPr>
        <w:t xml:space="preserve">, </w:t>
      </w:r>
      <w:hyperlink r:id="rId43" w:anchor="Par802" w:tooltip="3.5. В случае поступления в течение 30 дней со дня опубликования извещения о предоставлении государственной услуги заявлений о предоставлении государственной услуги со стороны иных лиц должностным лицом, ответственным за распоряжение земельными участками," w:history="1">
        <w:r>
          <w:rPr>
            <w:rStyle w:val="a3"/>
            <w:sz w:val="28"/>
            <w:szCs w:val="28"/>
          </w:rPr>
          <w:t>3.5</w:t>
        </w:r>
      </w:hyperlink>
      <w:r>
        <w:rPr>
          <w:rFonts w:ascii="Times New Roman" w:hAnsi="Times New Roman" w:cs="Times New Roman"/>
          <w:sz w:val="28"/>
          <w:szCs w:val="28"/>
        </w:rPr>
        <w:t xml:space="preserve"> настоящего Административного регламента, специалистом администрации, ответственным за предоставление муниципальной услуги, принимается решение об отказе в предоставлении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ответственный за предоставление муниципальной услуги, в течение 3 дней направляет заявителю решение об отказе в предоставлении земельного участка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Способами фиксации результата выполнения административной процедуры являются: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купле-продаже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потребителю результатов предоставления услуги письменного отказа в предоставлении права на земельный участок.</w:t>
      </w:r>
    </w:p>
    <w:p w:rsidR="00E017AD" w:rsidRDefault="00E017AD" w:rsidP="00E017AD">
      <w:pPr>
        <w:pStyle w:val="5"/>
        <w:shd w:val="clear" w:color="auto" w:fill="auto"/>
        <w:tabs>
          <w:tab w:val="left" w:pos="1681"/>
        </w:tabs>
        <w:spacing w:before="240" w:after="240" w:line="360" w:lineRule="auto"/>
        <w:ind w:firstLine="709"/>
        <w:jc w:val="both"/>
        <w:rPr>
          <w:b/>
          <w:sz w:val="28"/>
          <w:szCs w:val="28"/>
        </w:rPr>
      </w:pPr>
      <w:r w:rsidRPr="00EA047D">
        <w:rPr>
          <w:b/>
          <w:sz w:val="28"/>
          <w:szCs w:val="28"/>
        </w:rPr>
        <w:t xml:space="preserve">4. Формы </w:t>
      </w:r>
      <w:proofErr w:type="gramStart"/>
      <w:r w:rsidRPr="00EA047D">
        <w:rPr>
          <w:b/>
          <w:sz w:val="28"/>
          <w:szCs w:val="28"/>
        </w:rPr>
        <w:t>контроля за</w:t>
      </w:r>
      <w:proofErr w:type="gramEnd"/>
      <w:r w:rsidRPr="00EA047D">
        <w:rPr>
          <w:b/>
          <w:sz w:val="28"/>
          <w:szCs w:val="28"/>
        </w:rPr>
        <w:t xml:space="preserve"> исполнением административного регламента</w:t>
      </w:r>
    </w:p>
    <w:p w:rsidR="00E017AD" w:rsidRPr="00EA047D" w:rsidRDefault="00E017AD" w:rsidP="00E017AD">
      <w:pPr>
        <w:pStyle w:val="5"/>
        <w:shd w:val="clear" w:color="auto" w:fill="auto"/>
        <w:tabs>
          <w:tab w:val="left" w:pos="1681"/>
        </w:tabs>
        <w:spacing w:line="360" w:lineRule="auto"/>
        <w:ind w:firstLine="709"/>
        <w:jc w:val="both"/>
        <w:rPr>
          <w:b/>
          <w:sz w:val="28"/>
          <w:szCs w:val="28"/>
        </w:rPr>
      </w:pPr>
      <w:r w:rsidRPr="008A5ADB">
        <w:rPr>
          <w:sz w:val="28"/>
          <w:szCs w:val="28"/>
        </w:rPr>
        <w:t>4.1.</w:t>
      </w:r>
      <w:r>
        <w:rPr>
          <w:sz w:val="28"/>
          <w:szCs w:val="28"/>
        </w:rPr>
        <w:t> </w:t>
      </w:r>
      <w:proofErr w:type="gramStart"/>
      <w:r w:rsidRPr="008A5ADB">
        <w:rPr>
          <w:sz w:val="28"/>
          <w:szCs w:val="28"/>
        </w:rPr>
        <w:t>Контроль за</w:t>
      </w:r>
      <w:proofErr w:type="gramEnd"/>
      <w:r w:rsidRPr="008A5ADB">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Глава администрации, а также уполномоченное им должностное лицо, осуществляя контроль, вправе: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контролировать соблюдение порядка и условий предоставления муниципальной услуги;</w:t>
      </w:r>
    </w:p>
    <w:p w:rsidR="00E017AD" w:rsidRPr="00F52E95" w:rsidRDefault="00E017AD" w:rsidP="00E017AD">
      <w:pPr>
        <w:pStyle w:val="5"/>
        <w:shd w:val="clear" w:color="auto" w:fill="auto"/>
        <w:spacing w:line="360" w:lineRule="auto"/>
        <w:ind w:firstLine="709"/>
        <w:jc w:val="both"/>
        <w:rPr>
          <w:sz w:val="28"/>
          <w:szCs w:val="28"/>
        </w:rPr>
      </w:pPr>
      <w:r w:rsidRPr="008A5AD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w:t>
      </w:r>
      <w:r>
        <w:rPr>
          <w:sz w:val="28"/>
          <w:szCs w:val="28"/>
        </w:rPr>
        <w:t>нием администрации, но не реже 2</w:t>
      </w:r>
      <w:r w:rsidRPr="008A5ADB">
        <w:rPr>
          <w:sz w:val="28"/>
          <w:szCs w:val="28"/>
        </w:rPr>
        <w:t xml:space="preserve"> раз в год.</w:t>
      </w:r>
    </w:p>
    <w:p w:rsidR="00E017AD" w:rsidRPr="008A5ADB" w:rsidRDefault="00E017AD" w:rsidP="00E017AD">
      <w:pPr>
        <w:pStyle w:val="5"/>
        <w:shd w:val="clear" w:color="auto" w:fill="auto"/>
        <w:tabs>
          <w:tab w:val="left" w:pos="1340"/>
        </w:tabs>
        <w:spacing w:line="360" w:lineRule="auto"/>
        <w:ind w:firstLine="709"/>
        <w:jc w:val="both"/>
        <w:rPr>
          <w:sz w:val="28"/>
          <w:szCs w:val="28"/>
        </w:rPr>
      </w:pPr>
      <w:r>
        <w:rPr>
          <w:sz w:val="28"/>
          <w:szCs w:val="28"/>
        </w:rPr>
        <w:t>4.2. </w:t>
      </w:r>
      <w:r w:rsidRPr="008A5ADB">
        <w:rPr>
          <w:sz w:val="28"/>
          <w:szCs w:val="28"/>
        </w:rPr>
        <w:t>Ответственность специалистов закрепляется в их должностных регламентах (инструкциях).</w:t>
      </w:r>
    </w:p>
    <w:p w:rsidR="00E017AD" w:rsidRDefault="00E017AD" w:rsidP="00E017AD">
      <w:pPr>
        <w:pStyle w:val="5"/>
        <w:shd w:val="clear" w:color="auto" w:fill="auto"/>
        <w:tabs>
          <w:tab w:val="left" w:pos="1364"/>
        </w:tabs>
        <w:spacing w:line="360" w:lineRule="auto"/>
        <w:ind w:firstLine="709"/>
        <w:jc w:val="both"/>
        <w:rPr>
          <w:sz w:val="28"/>
          <w:szCs w:val="28"/>
        </w:rPr>
      </w:pPr>
      <w:r>
        <w:rPr>
          <w:sz w:val="28"/>
          <w:szCs w:val="28"/>
        </w:rPr>
        <w:lastRenderedPageBreak/>
        <w:t>4.3. </w:t>
      </w:r>
      <w:r w:rsidRPr="008A5ADB">
        <w:rPr>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017AD" w:rsidRDefault="00E017AD" w:rsidP="00E017AD">
      <w:pPr>
        <w:pStyle w:val="5"/>
        <w:shd w:val="clear" w:color="auto" w:fill="auto"/>
        <w:tabs>
          <w:tab w:val="left" w:pos="1364"/>
        </w:tabs>
        <w:spacing w:before="240" w:after="240" w:line="360" w:lineRule="auto"/>
        <w:ind w:firstLine="709"/>
        <w:jc w:val="both"/>
        <w:rPr>
          <w:b/>
          <w:sz w:val="28"/>
          <w:szCs w:val="28"/>
        </w:rPr>
      </w:pPr>
      <w:r w:rsidRPr="00EA047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17AD" w:rsidRPr="00EA047D" w:rsidRDefault="00E017AD" w:rsidP="00E017AD">
      <w:pPr>
        <w:pStyle w:val="5"/>
        <w:shd w:val="clear" w:color="auto" w:fill="auto"/>
        <w:tabs>
          <w:tab w:val="left" w:pos="1364"/>
        </w:tabs>
        <w:spacing w:line="360" w:lineRule="auto"/>
        <w:ind w:firstLine="709"/>
        <w:jc w:val="both"/>
        <w:rPr>
          <w:sz w:val="28"/>
          <w:szCs w:val="28"/>
        </w:rPr>
      </w:pPr>
      <w:r w:rsidRPr="00EA047D">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017AD" w:rsidRPr="008A5ADB" w:rsidRDefault="00E017AD" w:rsidP="00E017AD">
      <w:pPr>
        <w:pStyle w:val="5"/>
        <w:shd w:val="clear" w:color="auto" w:fill="auto"/>
        <w:tabs>
          <w:tab w:val="left" w:pos="1225"/>
        </w:tabs>
        <w:spacing w:line="360" w:lineRule="auto"/>
        <w:ind w:firstLine="709"/>
        <w:jc w:val="both"/>
        <w:rPr>
          <w:sz w:val="28"/>
          <w:szCs w:val="28"/>
        </w:rPr>
      </w:pPr>
      <w:r>
        <w:rPr>
          <w:sz w:val="28"/>
          <w:szCs w:val="28"/>
        </w:rPr>
        <w:t>5.2. </w:t>
      </w:r>
      <w:r w:rsidRPr="008A5ADB">
        <w:rPr>
          <w:sz w:val="28"/>
          <w:szCs w:val="28"/>
        </w:rPr>
        <w:t>Досудебный порядок обжалования.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5.2.1.</w:t>
      </w:r>
      <w:r>
        <w:rPr>
          <w:sz w:val="28"/>
          <w:szCs w:val="28"/>
        </w:rPr>
        <w:t> </w:t>
      </w:r>
      <w:r w:rsidRPr="008A5ADB">
        <w:rPr>
          <w:sz w:val="28"/>
          <w:szCs w:val="28"/>
        </w:rPr>
        <w:t>Заявитель может обратиться с жалобой, в том числе в следующих случаях:</w:t>
      </w:r>
    </w:p>
    <w:p w:rsidR="00E017AD" w:rsidRPr="008A5ADB" w:rsidRDefault="00E017AD" w:rsidP="00E017AD">
      <w:pPr>
        <w:pStyle w:val="5"/>
        <w:shd w:val="clear" w:color="auto" w:fill="auto"/>
        <w:tabs>
          <w:tab w:val="left" w:pos="426"/>
        </w:tabs>
        <w:spacing w:line="360" w:lineRule="auto"/>
        <w:ind w:firstLine="709"/>
        <w:jc w:val="both"/>
        <w:rPr>
          <w:sz w:val="28"/>
          <w:szCs w:val="28"/>
        </w:rPr>
      </w:pPr>
      <w:r w:rsidRPr="008A5ADB">
        <w:rPr>
          <w:sz w:val="28"/>
          <w:szCs w:val="28"/>
        </w:rPr>
        <w:t>нарушение срока регистрации заявления о предоставлении муниципальной услуги;</w:t>
      </w:r>
    </w:p>
    <w:p w:rsidR="00E017AD" w:rsidRPr="000E1C36" w:rsidRDefault="00E017AD" w:rsidP="00E017AD">
      <w:pPr>
        <w:pStyle w:val="5"/>
        <w:shd w:val="clear" w:color="auto" w:fill="auto"/>
        <w:spacing w:line="360" w:lineRule="auto"/>
        <w:ind w:firstLine="709"/>
        <w:jc w:val="both"/>
        <w:rPr>
          <w:sz w:val="28"/>
          <w:szCs w:val="28"/>
        </w:rPr>
      </w:pPr>
      <w:r w:rsidRPr="008A5ADB">
        <w:rPr>
          <w:sz w:val="28"/>
          <w:szCs w:val="28"/>
        </w:rPr>
        <w:t>нарушение срока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tabs>
          <w:tab w:val="left" w:pos="284"/>
        </w:tabs>
        <w:spacing w:line="360" w:lineRule="auto"/>
        <w:ind w:firstLine="709"/>
        <w:jc w:val="both"/>
        <w:rPr>
          <w:sz w:val="28"/>
          <w:szCs w:val="28"/>
        </w:rPr>
      </w:pPr>
      <w:proofErr w:type="gramStart"/>
      <w:r w:rsidRPr="008A5ADB">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17AD" w:rsidRPr="008A5ADB" w:rsidRDefault="00E017AD" w:rsidP="00E017AD">
      <w:pPr>
        <w:pStyle w:val="5"/>
        <w:shd w:val="clear" w:color="auto" w:fill="auto"/>
        <w:tabs>
          <w:tab w:val="left" w:pos="1504"/>
        </w:tabs>
        <w:spacing w:line="360" w:lineRule="auto"/>
        <w:ind w:firstLine="709"/>
        <w:jc w:val="both"/>
        <w:rPr>
          <w:sz w:val="28"/>
          <w:szCs w:val="28"/>
        </w:rPr>
      </w:pPr>
      <w:r>
        <w:rPr>
          <w:sz w:val="28"/>
          <w:szCs w:val="28"/>
        </w:rPr>
        <w:t>5.2.2. </w:t>
      </w:r>
      <w:r w:rsidRPr="008A5ADB">
        <w:rPr>
          <w:sz w:val="28"/>
          <w:szCs w:val="28"/>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17AD" w:rsidRPr="008A5ADB" w:rsidRDefault="00E017AD" w:rsidP="00E017AD">
      <w:pPr>
        <w:pStyle w:val="5"/>
        <w:shd w:val="clear" w:color="auto" w:fill="auto"/>
        <w:tabs>
          <w:tab w:val="left" w:pos="1797"/>
        </w:tabs>
        <w:spacing w:line="360" w:lineRule="auto"/>
        <w:ind w:firstLine="709"/>
        <w:jc w:val="both"/>
        <w:rPr>
          <w:sz w:val="28"/>
          <w:szCs w:val="28"/>
        </w:rPr>
      </w:pPr>
      <w:r>
        <w:rPr>
          <w:sz w:val="28"/>
          <w:szCs w:val="28"/>
        </w:rPr>
        <w:t>5.2.3. </w:t>
      </w:r>
      <w:r w:rsidRPr="008A5ADB">
        <w:rPr>
          <w:sz w:val="28"/>
          <w:szCs w:val="28"/>
        </w:rPr>
        <w:t>Жалоба мо</w:t>
      </w:r>
      <w:r>
        <w:rPr>
          <w:sz w:val="28"/>
          <w:szCs w:val="28"/>
        </w:rPr>
        <w:t>жет быть направлена по почте, че</w:t>
      </w:r>
      <w:r w:rsidRPr="008A5ADB">
        <w:rPr>
          <w:sz w:val="28"/>
          <w:szCs w:val="28"/>
        </w:rPr>
        <w:t>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017AD" w:rsidRPr="008A5ADB" w:rsidRDefault="00E017AD" w:rsidP="00E017AD">
      <w:pPr>
        <w:pStyle w:val="5"/>
        <w:shd w:val="clear" w:color="auto" w:fill="auto"/>
        <w:tabs>
          <w:tab w:val="left" w:pos="1456"/>
        </w:tabs>
        <w:spacing w:line="360" w:lineRule="auto"/>
        <w:ind w:left="709" w:firstLine="0"/>
        <w:jc w:val="both"/>
        <w:rPr>
          <w:sz w:val="28"/>
          <w:szCs w:val="28"/>
        </w:rPr>
      </w:pPr>
      <w:r>
        <w:rPr>
          <w:sz w:val="28"/>
          <w:szCs w:val="28"/>
        </w:rPr>
        <w:t>5.2.4. </w:t>
      </w:r>
      <w:r w:rsidRPr="008A5ADB">
        <w:rPr>
          <w:sz w:val="28"/>
          <w:szCs w:val="28"/>
        </w:rPr>
        <w:t>Жалоба должна содержать: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доводы, на основании которых заявитель не согласен с решением, действием (бездействием) органа, предоставляющего муниципальную услугу,</w:t>
      </w:r>
      <w:r>
        <w:rPr>
          <w:sz w:val="28"/>
          <w:szCs w:val="28"/>
        </w:rPr>
        <w:t xml:space="preserve"> </w:t>
      </w:r>
      <w:r w:rsidRPr="008A5ADB">
        <w:rPr>
          <w:sz w:val="28"/>
          <w:szCs w:val="28"/>
        </w:rPr>
        <w:t>должностного лица органа, предоставляющего муниципальную услугу, либо</w:t>
      </w:r>
      <w:r>
        <w:rPr>
          <w:sz w:val="28"/>
          <w:szCs w:val="28"/>
        </w:rPr>
        <w:t xml:space="preserve"> </w:t>
      </w:r>
      <w:r w:rsidRPr="008A5ADB">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E017AD" w:rsidRPr="000E1C36" w:rsidRDefault="00E017AD" w:rsidP="00E017AD">
      <w:pPr>
        <w:pStyle w:val="5"/>
        <w:shd w:val="clear" w:color="auto" w:fill="auto"/>
        <w:tabs>
          <w:tab w:val="left" w:pos="1541"/>
        </w:tabs>
        <w:spacing w:line="360" w:lineRule="auto"/>
        <w:ind w:firstLine="709"/>
        <w:jc w:val="both"/>
        <w:rPr>
          <w:sz w:val="28"/>
          <w:szCs w:val="28"/>
        </w:rPr>
      </w:pPr>
      <w:r>
        <w:rPr>
          <w:sz w:val="28"/>
          <w:szCs w:val="28"/>
        </w:rPr>
        <w:t>5.2.5. </w:t>
      </w:r>
      <w:r w:rsidRPr="008A5ADB">
        <w:rPr>
          <w:sz w:val="28"/>
          <w:szCs w:val="28"/>
        </w:rPr>
        <w:t>Прием жалоб в письменной форме осуществляется органом,</w:t>
      </w:r>
      <w:r>
        <w:rPr>
          <w:sz w:val="28"/>
          <w:szCs w:val="28"/>
        </w:rPr>
        <w:t xml:space="preserve"> </w:t>
      </w:r>
      <w:r w:rsidRPr="000E1C36">
        <w:rPr>
          <w:sz w:val="28"/>
          <w:szCs w:val="28"/>
        </w:rPr>
        <w:t xml:space="preserve">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w:t>
      </w:r>
      <w:proofErr w:type="gramStart"/>
      <w:r w:rsidRPr="000E1C36">
        <w:rPr>
          <w:sz w:val="28"/>
          <w:szCs w:val="28"/>
        </w:rPr>
        <w:t>в тлеете</w:t>
      </w:r>
      <w:proofErr w:type="gramEnd"/>
      <w:r w:rsidRPr="000E1C36">
        <w:rPr>
          <w:sz w:val="28"/>
          <w:szCs w:val="28"/>
        </w:rPr>
        <w:t>, где заявителем получен результат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Время приема жалоб должно совпадать со временем предоставления муниципальных услуг.</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5.2.6. </w:t>
      </w:r>
      <w:r w:rsidRPr="008A5ADB">
        <w:rPr>
          <w:sz w:val="28"/>
          <w:szCs w:val="28"/>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(для физических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17AD" w:rsidRPr="000E1C36" w:rsidRDefault="00E017AD" w:rsidP="00E017AD">
      <w:pPr>
        <w:pStyle w:val="5"/>
        <w:shd w:val="clear" w:color="auto" w:fill="auto"/>
        <w:tabs>
          <w:tab w:val="left" w:pos="1465"/>
        </w:tabs>
        <w:spacing w:line="360" w:lineRule="auto"/>
        <w:ind w:firstLine="709"/>
        <w:jc w:val="both"/>
        <w:rPr>
          <w:sz w:val="28"/>
          <w:szCs w:val="28"/>
        </w:rPr>
      </w:pPr>
      <w:r>
        <w:rPr>
          <w:sz w:val="28"/>
          <w:szCs w:val="28"/>
        </w:rPr>
        <w:t>5.2.7. </w:t>
      </w:r>
      <w:r w:rsidRPr="008A5ADB">
        <w:rPr>
          <w:sz w:val="28"/>
          <w:szCs w:val="28"/>
        </w:rPr>
        <w:t>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z w:val="28"/>
          <w:szCs w:val="28"/>
        </w:rPr>
        <w:t xml:space="preserve"> </w:t>
      </w:r>
      <w:r w:rsidRPr="000E1C36">
        <w:rPr>
          <w:sz w:val="28"/>
          <w:szCs w:val="28"/>
        </w:rPr>
        <w:t>требуется.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электронном виде жалоба может быть подана заявителем посредством: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сети Интернет, включая официальный сайт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Единого портала, Регионального портала.</w:t>
      </w:r>
    </w:p>
    <w:p w:rsidR="00E017AD" w:rsidRPr="008A5ADB" w:rsidRDefault="00E017AD" w:rsidP="00E017AD">
      <w:pPr>
        <w:pStyle w:val="5"/>
        <w:shd w:val="clear" w:color="auto" w:fill="auto"/>
        <w:tabs>
          <w:tab w:val="left" w:pos="1450"/>
        </w:tabs>
        <w:spacing w:line="360" w:lineRule="auto"/>
        <w:ind w:firstLine="709"/>
        <w:jc w:val="both"/>
        <w:rPr>
          <w:sz w:val="28"/>
          <w:szCs w:val="28"/>
        </w:rPr>
      </w:pPr>
      <w:r>
        <w:rPr>
          <w:sz w:val="28"/>
          <w:szCs w:val="28"/>
        </w:rPr>
        <w:t>5.2.8. </w:t>
      </w:r>
      <w:r w:rsidRPr="008A5ADB">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E017AD" w:rsidRPr="008A5ADB" w:rsidRDefault="00E017AD" w:rsidP="00E017AD">
      <w:pPr>
        <w:pStyle w:val="5"/>
        <w:shd w:val="clear" w:color="auto" w:fill="auto"/>
        <w:tabs>
          <w:tab w:val="left" w:pos="1484"/>
        </w:tabs>
        <w:spacing w:line="360" w:lineRule="auto"/>
        <w:ind w:firstLine="709"/>
        <w:jc w:val="both"/>
        <w:rPr>
          <w:sz w:val="28"/>
          <w:szCs w:val="28"/>
        </w:rPr>
      </w:pPr>
      <w:r>
        <w:rPr>
          <w:sz w:val="28"/>
          <w:szCs w:val="28"/>
        </w:rPr>
        <w:t>5.2.9. </w:t>
      </w:r>
      <w:r w:rsidRPr="008A5ADB">
        <w:rPr>
          <w:sz w:val="28"/>
          <w:szCs w:val="28"/>
        </w:rPr>
        <w:t>В случае установления в ходе ил</w:t>
      </w:r>
      <w:r>
        <w:rPr>
          <w:sz w:val="28"/>
          <w:szCs w:val="28"/>
        </w:rPr>
        <w:t>и по результатам рассмотрения ж</w:t>
      </w:r>
      <w:r w:rsidRPr="008A5ADB">
        <w:rPr>
          <w:sz w:val="28"/>
          <w:szCs w:val="28"/>
        </w:rPr>
        <w:t>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E017AD" w:rsidRPr="008A5ADB" w:rsidRDefault="00E017AD" w:rsidP="00E017AD">
      <w:pPr>
        <w:pStyle w:val="5"/>
        <w:shd w:val="clear" w:color="auto" w:fill="auto"/>
        <w:tabs>
          <w:tab w:val="left" w:pos="1652"/>
        </w:tabs>
        <w:spacing w:line="360" w:lineRule="auto"/>
        <w:ind w:firstLine="709"/>
        <w:jc w:val="both"/>
        <w:rPr>
          <w:sz w:val="28"/>
          <w:szCs w:val="28"/>
        </w:rPr>
      </w:pPr>
      <w:r>
        <w:rPr>
          <w:sz w:val="28"/>
          <w:szCs w:val="28"/>
        </w:rPr>
        <w:t>5.2.10. </w:t>
      </w:r>
      <w:r w:rsidRPr="008A5ADB">
        <w:rPr>
          <w:sz w:val="28"/>
          <w:szCs w:val="28"/>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8A5ADB">
        <w:rPr>
          <w:sz w:val="28"/>
          <w:szCs w:val="28"/>
        </w:rPr>
        <w:lastRenderedPageBreak/>
        <w:t>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017AD" w:rsidRPr="008A5ADB" w:rsidRDefault="00E017AD" w:rsidP="00E017AD">
      <w:pPr>
        <w:pStyle w:val="5"/>
        <w:shd w:val="clear" w:color="auto" w:fill="auto"/>
        <w:tabs>
          <w:tab w:val="left" w:pos="1561"/>
        </w:tabs>
        <w:spacing w:line="360" w:lineRule="auto"/>
        <w:ind w:firstLine="709"/>
        <w:jc w:val="both"/>
        <w:rPr>
          <w:sz w:val="28"/>
          <w:szCs w:val="28"/>
        </w:rPr>
      </w:pPr>
      <w:r>
        <w:rPr>
          <w:sz w:val="28"/>
          <w:szCs w:val="28"/>
        </w:rPr>
        <w:t>5.2.11. </w:t>
      </w:r>
      <w:r w:rsidRPr="008A5ADB">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Pr>
          <w:sz w:val="28"/>
          <w:szCs w:val="28"/>
        </w:rPr>
        <w:t>оба рассматривается в течение 5</w:t>
      </w:r>
      <w:r w:rsidRPr="008A5ADB">
        <w:rPr>
          <w:sz w:val="28"/>
          <w:szCs w:val="28"/>
        </w:rPr>
        <w:t xml:space="preserve"> рабочих дней со дня ее регистрации.</w:t>
      </w:r>
    </w:p>
    <w:p w:rsidR="00E017AD" w:rsidRPr="008A5ADB" w:rsidRDefault="00E017AD" w:rsidP="00E017AD">
      <w:pPr>
        <w:pStyle w:val="5"/>
        <w:shd w:val="clear" w:color="auto" w:fill="auto"/>
        <w:tabs>
          <w:tab w:val="left" w:pos="1623"/>
        </w:tabs>
        <w:spacing w:line="360" w:lineRule="auto"/>
        <w:ind w:firstLine="709"/>
        <w:jc w:val="both"/>
        <w:rPr>
          <w:sz w:val="28"/>
          <w:szCs w:val="28"/>
        </w:rPr>
      </w:pPr>
      <w:r>
        <w:rPr>
          <w:sz w:val="28"/>
          <w:szCs w:val="28"/>
        </w:rPr>
        <w:t>5.2.12. </w:t>
      </w:r>
      <w:r w:rsidRPr="008A5ADB">
        <w:rPr>
          <w:sz w:val="28"/>
          <w:szCs w:val="28"/>
        </w:rPr>
        <w:t>По результатам рассмотрения жалобы орган, предоставляющий муниципальную услугу, принимает решение:</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об отказе в удовлетворении жалобы.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017AD" w:rsidRPr="008A5ADB" w:rsidRDefault="00E017AD" w:rsidP="00E017AD">
      <w:pPr>
        <w:pStyle w:val="5"/>
        <w:shd w:val="clear" w:color="auto" w:fill="auto"/>
        <w:tabs>
          <w:tab w:val="left" w:pos="1594"/>
        </w:tabs>
        <w:spacing w:line="360" w:lineRule="auto"/>
        <w:ind w:firstLine="709"/>
        <w:jc w:val="both"/>
        <w:rPr>
          <w:sz w:val="28"/>
          <w:szCs w:val="28"/>
        </w:rPr>
      </w:pPr>
      <w:r>
        <w:rPr>
          <w:sz w:val="28"/>
          <w:szCs w:val="28"/>
        </w:rPr>
        <w:t>5.12.13. </w:t>
      </w:r>
      <w:r w:rsidRPr="008A5ADB">
        <w:rPr>
          <w:sz w:val="28"/>
          <w:szCs w:val="28"/>
        </w:rPr>
        <w:t xml:space="preserve">По результатам рассмотрения жалобы заявителю не позднее дня, следующего за днем принятия решения, в письменной форме и по желанию </w:t>
      </w:r>
      <w:r w:rsidRPr="008A5ADB">
        <w:rPr>
          <w:sz w:val="28"/>
          <w:szCs w:val="28"/>
        </w:rPr>
        <w:lastRenderedPageBreak/>
        <w:t>заявителя в электронной форме направляется мотивированный ответ о результатах рассмотрения жалобы.</w:t>
      </w:r>
    </w:p>
    <w:p w:rsidR="00E017AD" w:rsidRDefault="00E017AD" w:rsidP="00E017AD">
      <w:pPr>
        <w:pStyle w:val="5"/>
        <w:shd w:val="clear" w:color="auto" w:fill="auto"/>
        <w:tabs>
          <w:tab w:val="left" w:pos="1570"/>
        </w:tabs>
        <w:spacing w:line="360" w:lineRule="auto"/>
        <w:ind w:firstLine="709"/>
        <w:jc w:val="both"/>
        <w:rPr>
          <w:sz w:val="28"/>
          <w:szCs w:val="28"/>
        </w:rPr>
      </w:pPr>
      <w:r>
        <w:rPr>
          <w:sz w:val="28"/>
          <w:szCs w:val="28"/>
        </w:rPr>
        <w:t>5.2.14. </w:t>
      </w:r>
      <w:r w:rsidRPr="008A5ADB">
        <w:rPr>
          <w:sz w:val="28"/>
          <w:szCs w:val="28"/>
        </w:rPr>
        <w:t xml:space="preserve">В ответе по результатам рассмотрения жалобы указываются: </w:t>
      </w:r>
    </w:p>
    <w:p w:rsidR="00E017AD" w:rsidRPr="008A5ADB" w:rsidRDefault="00E017AD" w:rsidP="00E017AD">
      <w:pPr>
        <w:pStyle w:val="5"/>
        <w:shd w:val="clear" w:color="auto" w:fill="auto"/>
        <w:tabs>
          <w:tab w:val="left" w:pos="1570"/>
        </w:tabs>
        <w:spacing w:line="360" w:lineRule="auto"/>
        <w:ind w:firstLine="709"/>
        <w:jc w:val="both"/>
        <w:rPr>
          <w:sz w:val="28"/>
          <w:szCs w:val="28"/>
        </w:rPr>
      </w:pPr>
      <w:proofErr w:type="gramStart"/>
      <w:r w:rsidRPr="008A5ADB">
        <w:rPr>
          <w:sz w:val="28"/>
          <w:szCs w:val="28"/>
        </w:rPr>
        <w:t>наименование органа, предоставляющего муниципальную услугу,</w:t>
      </w:r>
      <w:r>
        <w:rPr>
          <w:sz w:val="28"/>
          <w:szCs w:val="28"/>
        </w:rPr>
        <w:t xml:space="preserve"> </w:t>
      </w:r>
      <w:r w:rsidRPr="008A5ADB">
        <w:rPr>
          <w:sz w:val="28"/>
          <w:szCs w:val="28"/>
        </w:rPr>
        <w:t>должность, фамилия, имя, отчество (последнее - при наличии) должностного лица, принявшего решение по жалобе;</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фамилия, имя, отчество (последнее - при наличии) или наименование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основания для принятия решения по жалобе; </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принятое по жалобе решение;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сведения о порядке обжалования принятого по жалобе решения.</w:t>
      </w:r>
    </w:p>
    <w:p w:rsidR="00E017AD" w:rsidRPr="008A5ADB" w:rsidRDefault="00E017AD" w:rsidP="00E017AD">
      <w:pPr>
        <w:pStyle w:val="5"/>
        <w:shd w:val="clear" w:color="auto" w:fill="auto"/>
        <w:tabs>
          <w:tab w:val="left" w:pos="1719"/>
        </w:tabs>
        <w:spacing w:line="360" w:lineRule="auto"/>
        <w:ind w:firstLine="709"/>
        <w:jc w:val="both"/>
        <w:rPr>
          <w:sz w:val="28"/>
          <w:szCs w:val="28"/>
        </w:rPr>
      </w:pPr>
      <w:r>
        <w:rPr>
          <w:sz w:val="28"/>
          <w:szCs w:val="28"/>
        </w:rPr>
        <w:t>5.2.15. </w:t>
      </w:r>
      <w:r w:rsidRPr="008A5ADB">
        <w:rPr>
          <w:sz w:val="28"/>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r w:rsidRPr="003D17B7">
        <w:rPr>
          <w:rStyle w:val="41"/>
          <w:sz w:val="28"/>
          <w:szCs w:val="28"/>
          <w:u w:val="none"/>
        </w:rPr>
        <w:t>законодательством</w:t>
      </w:r>
      <w:r w:rsidRPr="008A5ADB">
        <w:rPr>
          <w:sz w:val="28"/>
          <w:szCs w:val="28"/>
        </w:rPr>
        <w:t xml:space="preserve"> Российской Федерации.</w:t>
      </w:r>
    </w:p>
    <w:p w:rsidR="00E017AD" w:rsidRPr="008A5ADB" w:rsidRDefault="00E017AD" w:rsidP="00E017AD">
      <w:pPr>
        <w:pStyle w:val="5"/>
        <w:shd w:val="clear" w:color="auto" w:fill="auto"/>
        <w:tabs>
          <w:tab w:val="left" w:pos="1647"/>
        </w:tabs>
        <w:spacing w:line="360" w:lineRule="auto"/>
        <w:ind w:firstLine="709"/>
        <w:jc w:val="both"/>
        <w:rPr>
          <w:sz w:val="28"/>
          <w:szCs w:val="28"/>
        </w:rPr>
      </w:pPr>
      <w:r>
        <w:rPr>
          <w:sz w:val="28"/>
          <w:szCs w:val="28"/>
        </w:rPr>
        <w:t>5.2.16. </w:t>
      </w:r>
      <w:r w:rsidRPr="008A5ADB">
        <w:rPr>
          <w:sz w:val="28"/>
          <w:szCs w:val="28"/>
        </w:rPr>
        <w:t>Орган, предоставляющий муниципальную услугу, отказывает в удовлетворении жалобы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вступившего в законную силу решения суда, арбитражного суда по жалобе о том же предмете и по тем же основаниям;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5.2.17. </w:t>
      </w:r>
      <w:r>
        <w:rPr>
          <w:sz w:val="28"/>
          <w:szCs w:val="28"/>
        </w:rPr>
        <w:t> </w:t>
      </w:r>
      <w:r w:rsidRPr="008A5ADB">
        <w:rPr>
          <w:sz w:val="28"/>
          <w:szCs w:val="28"/>
        </w:rPr>
        <w:t>Орган, предоставляющий муниципальную услугу, вправе оставить жалобу без ответа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E017AD" w:rsidRPr="008A5ADB" w:rsidRDefault="00E017AD" w:rsidP="00E017AD">
      <w:pPr>
        <w:pStyle w:val="5"/>
        <w:shd w:val="clear" w:color="auto" w:fill="auto"/>
        <w:spacing w:line="360" w:lineRule="auto"/>
        <w:ind w:firstLine="709"/>
        <w:jc w:val="both"/>
        <w:rPr>
          <w:sz w:val="28"/>
          <w:szCs w:val="28"/>
        </w:rPr>
      </w:pPr>
      <w:r>
        <w:rPr>
          <w:sz w:val="28"/>
          <w:szCs w:val="28"/>
        </w:rPr>
        <w:t>5.3. </w:t>
      </w:r>
      <w:r w:rsidRPr="008A5ADB">
        <w:rPr>
          <w:sz w:val="28"/>
          <w:szCs w:val="28"/>
        </w:rPr>
        <w:t>Порядок обжалования решения по жалобе.</w:t>
      </w:r>
    </w:p>
    <w:p w:rsidR="00E017AD" w:rsidRDefault="00E017AD" w:rsidP="00E017AD">
      <w:pPr>
        <w:pStyle w:val="5"/>
        <w:shd w:val="clear" w:color="auto" w:fill="auto"/>
        <w:spacing w:line="360" w:lineRule="auto"/>
        <w:ind w:firstLine="709"/>
        <w:jc w:val="both"/>
        <w:rPr>
          <w:sz w:val="28"/>
          <w:szCs w:val="28"/>
        </w:rPr>
      </w:pPr>
      <w:r w:rsidRPr="008A5ADB">
        <w:rPr>
          <w:sz w:val="28"/>
          <w:szCs w:val="28"/>
        </w:rPr>
        <w:t>5.3.1.</w:t>
      </w:r>
      <w:r>
        <w:rPr>
          <w:sz w:val="28"/>
          <w:szCs w:val="28"/>
        </w:rPr>
        <w:t> </w:t>
      </w:r>
      <w:r w:rsidRPr="008A5AD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017AD" w:rsidRDefault="00E017AD" w:rsidP="00E017AD">
      <w:pPr>
        <w:pStyle w:val="5"/>
        <w:shd w:val="clear" w:color="auto" w:fill="auto"/>
        <w:spacing w:line="360" w:lineRule="auto"/>
        <w:ind w:left="4678" w:firstLine="0"/>
        <w:jc w:val="both"/>
        <w:rPr>
          <w:sz w:val="28"/>
          <w:szCs w:val="28"/>
        </w:rPr>
      </w:pPr>
      <w:r>
        <w:rPr>
          <w:sz w:val="28"/>
          <w:szCs w:val="28"/>
        </w:rPr>
        <w:br w:type="page"/>
      </w:r>
      <w:r>
        <w:rPr>
          <w:sz w:val="28"/>
          <w:szCs w:val="28"/>
        </w:rPr>
        <w:lastRenderedPageBreak/>
        <w:t>Приложение № 1</w:t>
      </w:r>
    </w:p>
    <w:p w:rsidR="00E017AD" w:rsidRDefault="00E017AD" w:rsidP="00E017AD">
      <w:pPr>
        <w:pStyle w:val="5"/>
        <w:shd w:val="clear" w:color="auto" w:fill="auto"/>
        <w:spacing w:line="240" w:lineRule="auto"/>
        <w:ind w:left="4678" w:firstLine="0"/>
        <w:jc w:val="both"/>
        <w:rPr>
          <w:sz w:val="28"/>
          <w:szCs w:val="28"/>
        </w:rPr>
      </w:pPr>
      <w:r>
        <w:rPr>
          <w:sz w:val="28"/>
          <w:szCs w:val="28"/>
        </w:rPr>
        <w:t>к Административному регламенту</w:t>
      </w:r>
    </w:p>
    <w:p w:rsidR="00E017AD" w:rsidRDefault="00E017AD" w:rsidP="00E017AD">
      <w:pPr>
        <w:pStyle w:val="5"/>
        <w:shd w:val="clear" w:color="auto" w:fill="auto"/>
        <w:spacing w:line="240" w:lineRule="auto"/>
        <w:ind w:firstLine="0"/>
        <w:rPr>
          <w:sz w:val="28"/>
          <w:szCs w:val="28"/>
        </w:rPr>
      </w:pPr>
    </w:p>
    <w:p w:rsidR="00E017AD" w:rsidRDefault="00E017AD" w:rsidP="00E017AD">
      <w:pPr>
        <w:pStyle w:val="5"/>
        <w:shd w:val="clear" w:color="auto" w:fill="auto"/>
        <w:spacing w:line="240" w:lineRule="auto"/>
        <w:ind w:left="4678" w:firstLine="0"/>
        <w:rPr>
          <w:sz w:val="28"/>
          <w:szCs w:val="28"/>
        </w:rPr>
      </w:pPr>
      <w:r>
        <w:rPr>
          <w:sz w:val="28"/>
          <w:szCs w:val="28"/>
        </w:rPr>
        <w:t xml:space="preserve">В администрацию </w:t>
      </w:r>
      <w:proofErr w:type="spellStart"/>
      <w:r>
        <w:rPr>
          <w:sz w:val="28"/>
          <w:szCs w:val="28"/>
        </w:rPr>
        <w:t>Чистопольского</w:t>
      </w:r>
      <w:proofErr w:type="spellEnd"/>
      <w:r>
        <w:rPr>
          <w:sz w:val="28"/>
          <w:szCs w:val="28"/>
        </w:rPr>
        <w:t xml:space="preserve"> сельского поселения</w:t>
      </w:r>
    </w:p>
    <w:p w:rsidR="00E017AD" w:rsidRDefault="00E017AD" w:rsidP="00E017AD">
      <w:pPr>
        <w:pStyle w:val="5"/>
        <w:shd w:val="clear" w:color="auto" w:fill="auto"/>
        <w:spacing w:line="240" w:lineRule="auto"/>
        <w:ind w:left="4678" w:firstLine="0"/>
        <w:rPr>
          <w:sz w:val="28"/>
          <w:szCs w:val="28"/>
        </w:rPr>
      </w:pPr>
    </w:p>
    <w:p w:rsidR="00E017AD" w:rsidRDefault="00E017AD" w:rsidP="00E017AD">
      <w:pPr>
        <w:pStyle w:val="5"/>
        <w:shd w:val="clear" w:color="auto" w:fill="auto"/>
        <w:spacing w:line="240" w:lineRule="auto"/>
        <w:ind w:left="4678" w:firstLine="0"/>
        <w:rPr>
          <w:sz w:val="28"/>
          <w:szCs w:val="28"/>
        </w:rPr>
      </w:pPr>
      <w:proofErr w:type="gramStart"/>
      <w:r>
        <w:rPr>
          <w:sz w:val="28"/>
          <w:szCs w:val="28"/>
        </w:rPr>
        <w:t xml:space="preserve">612639, Кировская область, </w:t>
      </w:r>
      <w:proofErr w:type="spellStart"/>
      <w:r>
        <w:rPr>
          <w:sz w:val="28"/>
          <w:szCs w:val="28"/>
        </w:rPr>
        <w:t>Котельничский</w:t>
      </w:r>
      <w:proofErr w:type="spellEnd"/>
      <w:r>
        <w:rPr>
          <w:sz w:val="28"/>
          <w:szCs w:val="28"/>
        </w:rPr>
        <w:t xml:space="preserve"> район, с. Чистополье, ул. </w:t>
      </w:r>
      <w:r w:rsidR="00B53A69">
        <w:rPr>
          <w:sz w:val="28"/>
          <w:szCs w:val="28"/>
        </w:rPr>
        <w:t>Молодежная</w:t>
      </w:r>
      <w:r>
        <w:rPr>
          <w:sz w:val="28"/>
          <w:szCs w:val="28"/>
        </w:rPr>
        <w:t>, д. </w:t>
      </w:r>
      <w:r w:rsidR="00B53A69">
        <w:rPr>
          <w:sz w:val="28"/>
          <w:szCs w:val="28"/>
        </w:rPr>
        <w:t>7</w:t>
      </w:r>
      <w:r w:rsidRPr="00C517DF">
        <w:rPr>
          <w:sz w:val="28"/>
          <w:szCs w:val="28"/>
        </w:rPr>
        <w:tab/>
      </w:r>
      <w:proofErr w:type="gramEnd"/>
    </w:p>
    <w:p w:rsidR="00E017AD" w:rsidRPr="00CF3757" w:rsidRDefault="00E017AD" w:rsidP="00E017AD">
      <w:pPr>
        <w:pStyle w:val="5"/>
        <w:shd w:val="clear" w:color="auto" w:fill="auto"/>
        <w:spacing w:line="240" w:lineRule="auto"/>
        <w:ind w:left="4678" w:firstLine="0"/>
        <w:rPr>
          <w:sz w:val="28"/>
          <w:szCs w:val="28"/>
        </w:rPr>
      </w:pPr>
    </w:p>
    <w:p w:rsidR="00E017AD" w:rsidRPr="00CF3757" w:rsidRDefault="00E017AD" w:rsidP="00E017AD">
      <w:pPr>
        <w:pStyle w:val="26"/>
        <w:keepNext/>
        <w:keepLines/>
        <w:shd w:val="clear" w:color="auto" w:fill="auto"/>
        <w:spacing w:before="0" w:after="0" w:line="322" w:lineRule="exact"/>
        <w:ind w:left="160" w:firstLine="0"/>
        <w:jc w:val="center"/>
        <w:rPr>
          <w:sz w:val="28"/>
          <w:szCs w:val="28"/>
        </w:rPr>
      </w:pPr>
      <w:r>
        <w:rPr>
          <w:sz w:val="28"/>
          <w:szCs w:val="28"/>
        </w:rPr>
        <w:t>з</w:t>
      </w:r>
      <w:r w:rsidRPr="00C517DF">
        <w:rPr>
          <w:sz w:val="28"/>
          <w:szCs w:val="28"/>
        </w:rPr>
        <w:t>аявление</w:t>
      </w:r>
      <w:r>
        <w:rPr>
          <w:sz w:val="28"/>
          <w:szCs w:val="28"/>
        </w:rPr>
        <w:t>.</w:t>
      </w:r>
    </w:p>
    <w:p w:rsidR="00E017AD" w:rsidRPr="00E62A10" w:rsidRDefault="00E017AD" w:rsidP="00E017AD">
      <w:pPr>
        <w:pStyle w:val="26"/>
        <w:keepNext/>
        <w:keepLines/>
        <w:shd w:val="clear" w:color="auto" w:fill="auto"/>
        <w:spacing w:before="0" w:after="0" w:line="322" w:lineRule="exact"/>
        <w:ind w:left="160" w:firstLine="0"/>
        <w:jc w:val="center"/>
        <w:rPr>
          <w:sz w:val="28"/>
          <w:szCs w:val="28"/>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243"/>
        <w:gridCol w:w="1583"/>
        <w:gridCol w:w="1693"/>
        <w:gridCol w:w="1502"/>
        <w:gridCol w:w="6"/>
        <w:gridCol w:w="1769"/>
      </w:tblGrid>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rPr>
                <w:sz w:val="28"/>
                <w:szCs w:val="28"/>
              </w:rPr>
            </w:pPr>
            <w:r w:rsidRPr="002B5BAB">
              <w:rPr>
                <w:sz w:val="28"/>
                <w:szCs w:val="28"/>
              </w:rPr>
              <w:t>Прошу предоставить земельный участок</w:t>
            </w:r>
          </w:p>
        </w:tc>
        <w:tc>
          <w:tcPr>
            <w:tcW w:w="182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01" w:type="dxa"/>
            <w:gridSpan w:val="3"/>
            <w:tcBorders>
              <w:left w:val="single" w:sz="4" w:space="0" w:color="auto"/>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Прошу предварительно согласовать предоставление земельного участка</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Кадастровый (условный) номер земельного участка:</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Адрес (местоположение):</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Площадь:</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Основание предоставления земельного участка без торгов:</w:t>
            </w: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Вид права:</w:t>
            </w: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аренда</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собственность</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Цель использования земельного участка</w:t>
            </w: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индивидуальное жилищное строительство</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ведение личного подсобного хозяйства в границах населенного пункта</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садоводство</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дачное хозяйство</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54" w:type="dxa"/>
            <w:gridSpan w:val="5"/>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rPr>
                <w:sz w:val="28"/>
                <w:szCs w:val="28"/>
              </w:rPr>
            </w:pPr>
            <w:r w:rsidRPr="002B5BAB">
              <w:rPr>
                <w:sz w:val="28"/>
                <w:szCs w:val="28"/>
              </w:rPr>
              <w:t>для осуществления крестьянским (фермерским) хозяйством его деятельности</w:t>
            </w:r>
          </w:p>
        </w:tc>
        <w:tc>
          <w:tcPr>
            <w:tcW w:w="1775" w:type="dxa"/>
            <w:gridSpan w:val="2"/>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Срок предоставления земельного участка:</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Полное наименование заявителя (юридическое лицо):______________________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ОГРН:</w:t>
            </w: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ИНН:</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почтовый адрес</w:t>
            </w: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roofErr w:type="gramStart"/>
            <w:r w:rsidRPr="002B5BAB">
              <w:rPr>
                <w:sz w:val="28"/>
                <w:szCs w:val="28"/>
              </w:rPr>
              <w:t>контактны</w:t>
            </w:r>
            <w:proofErr w:type="gramEnd"/>
            <w:r w:rsidRPr="002B5BAB">
              <w:rPr>
                <w:sz w:val="28"/>
                <w:szCs w:val="28"/>
              </w:rPr>
              <w:t xml:space="preserve"> телефон</w:t>
            </w: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Ф.И.О. заявителя (физическое лицо, индивидуальный предприниматель), ИНН, реквизиты документа удостоверяющего личность:_________________________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lastRenderedPageBreak/>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lastRenderedPageBreak/>
              <w:t>почтовый адрес</w:t>
            </w: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roofErr w:type="gramStart"/>
            <w:r w:rsidRPr="002B5BAB">
              <w:rPr>
                <w:sz w:val="28"/>
                <w:szCs w:val="28"/>
              </w:rPr>
              <w:t>контактны</w:t>
            </w:r>
            <w:proofErr w:type="gramEnd"/>
            <w:r w:rsidRPr="002B5BAB">
              <w:rPr>
                <w:sz w:val="28"/>
                <w:szCs w:val="28"/>
              </w:rPr>
              <w:t xml:space="preserve"> телефон</w:t>
            </w: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Документы, прилагаемые к заявлению:</w:t>
            </w:r>
          </w:p>
        </w:tc>
        <w:tc>
          <w:tcPr>
            <w:tcW w:w="1769" w:type="dxa"/>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Отметка о наличии</w:t>
            </w: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xml:space="preserve">* кадастровый паспорт испрашиваемого земельного участка либо кадастровая выписка об испрашиваемом земельном участке </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ЕГРЮЛ о юридическом лице, являющемся заявителем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ЕГРИП об индивидуальном предпринимателе, являющемся заявителем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Копия документа, удостоверяющего личность заявителя (для физических лиц)</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xml:space="preserve">Нотариально заверенное согласие супруга </w:t>
            </w:r>
            <w:proofErr w:type="gramStart"/>
            <w:r w:rsidRPr="002B5BAB">
              <w:rPr>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2B5BAB">
              <w:rPr>
                <w:sz w:val="24"/>
                <w:szCs w:val="24"/>
              </w:rPr>
              <w:t xml:space="preserve"> (для физических лиц)</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Решение о предварительном согласовании предоставления земельного участка, если такое решение принято другим уполномоченным органом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roofErr w:type="gramStart"/>
            <w:r w:rsidRPr="002B5BAB">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B5BAB">
              <w:rPr>
                <w:sz w:val="24"/>
                <w:szCs w:val="24"/>
              </w:rPr>
              <w:t xml:space="preserve">  </w:t>
            </w:r>
            <w:proofErr w:type="gramStart"/>
            <w:r w:rsidRPr="002B5BAB">
              <w:rPr>
                <w:sz w:val="24"/>
                <w:szCs w:val="24"/>
              </w:rPr>
              <w:t xml:space="preserve">Федерации </w:t>
            </w:r>
            <w:r>
              <w:rPr>
                <w:sz w:val="24"/>
                <w:szCs w:val="24"/>
              </w:rPr>
              <w:t>муниципальных</w:t>
            </w:r>
            <w:r w:rsidRPr="002B5BAB">
              <w:rPr>
                <w:sz w:val="24"/>
                <w:szCs w:val="24"/>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w:t>
            </w:r>
            <w:r>
              <w:rPr>
                <w:sz w:val="24"/>
                <w:szCs w:val="24"/>
              </w:rPr>
              <w:t>х предоставления муниципальной</w:t>
            </w:r>
            <w:r w:rsidRPr="002B5BAB">
              <w:rPr>
                <w:sz w:val="24"/>
                <w:szCs w:val="24"/>
              </w:rPr>
              <w:t xml:space="preserve"> услуги</w:t>
            </w:r>
            <w:proofErr w:type="gramEnd"/>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Подпись</w:t>
            </w: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Дата</w:t>
            </w:r>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bl>
    <w:p w:rsidR="00E017AD" w:rsidRDefault="00E017AD" w:rsidP="00E017AD">
      <w:pPr>
        <w:pStyle w:val="32"/>
        <w:shd w:val="clear" w:color="auto" w:fill="auto"/>
        <w:spacing w:line="240" w:lineRule="auto"/>
        <w:ind w:left="7720"/>
      </w:pPr>
    </w:p>
    <w:p w:rsidR="00E017AD" w:rsidRPr="0076493A" w:rsidRDefault="00E017AD" w:rsidP="00E017AD">
      <w:pPr>
        <w:pStyle w:val="ConsPlusNonformat"/>
        <w:ind w:firstLine="709"/>
        <w:jc w:val="both"/>
        <w:rPr>
          <w:rFonts w:ascii="Times New Roman" w:hAnsi="Times New Roman" w:cs="Times New Roman"/>
          <w:sz w:val="24"/>
          <w:szCs w:val="24"/>
        </w:rPr>
      </w:pPr>
      <w:r w:rsidRPr="0076493A">
        <w:rPr>
          <w:rFonts w:ascii="Times New Roman" w:hAnsi="Times New Roman" w:cs="Times New Roman"/>
          <w:sz w:val="24"/>
          <w:szCs w:val="24"/>
        </w:rPr>
        <w:t>Документы, обозначенные символом "*", запрашиваются органом, уполномоченным</w:t>
      </w:r>
      <w:r>
        <w:rPr>
          <w:rFonts w:ascii="Times New Roman" w:hAnsi="Times New Roman" w:cs="Times New Roman"/>
          <w:sz w:val="24"/>
          <w:szCs w:val="24"/>
        </w:rPr>
        <w:t xml:space="preserve"> на распоряжение земельными  участками, находящимися  в муниципальной </w:t>
      </w:r>
      <w:r w:rsidRPr="0076493A">
        <w:rPr>
          <w:rFonts w:ascii="Times New Roman" w:hAnsi="Times New Roman" w:cs="Times New Roman"/>
          <w:sz w:val="24"/>
          <w:szCs w:val="24"/>
        </w:rPr>
        <w:t>с</w:t>
      </w:r>
      <w:r>
        <w:rPr>
          <w:rFonts w:ascii="Times New Roman" w:hAnsi="Times New Roman" w:cs="Times New Roman"/>
          <w:sz w:val="24"/>
          <w:szCs w:val="24"/>
        </w:rPr>
        <w:t xml:space="preserve">обственности, посредством </w:t>
      </w:r>
      <w:r w:rsidRPr="0076493A">
        <w:rPr>
          <w:rFonts w:ascii="Times New Roman" w:hAnsi="Times New Roman" w:cs="Times New Roman"/>
          <w:sz w:val="24"/>
          <w:szCs w:val="24"/>
        </w:rPr>
        <w:t>межведомственного  информационного</w:t>
      </w:r>
      <w:r>
        <w:rPr>
          <w:rFonts w:ascii="Times New Roman" w:hAnsi="Times New Roman" w:cs="Times New Roman"/>
          <w:sz w:val="24"/>
          <w:szCs w:val="24"/>
        </w:rPr>
        <w:t xml:space="preserve"> </w:t>
      </w:r>
      <w:r w:rsidRPr="0076493A">
        <w:rPr>
          <w:rFonts w:ascii="Times New Roman" w:hAnsi="Times New Roman" w:cs="Times New Roman"/>
          <w:sz w:val="24"/>
          <w:szCs w:val="24"/>
        </w:rPr>
        <w:t>взаимодействия.</w:t>
      </w:r>
    </w:p>
    <w:p w:rsidR="00E017AD" w:rsidRDefault="00E017AD" w:rsidP="00E017AD">
      <w:pPr>
        <w:pStyle w:val="32"/>
        <w:shd w:val="clear" w:color="auto" w:fill="auto"/>
        <w:spacing w:line="240" w:lineRule="auto"/>
        <w:ind w:left="7720"/>
      </w:pPr>
    </w:p>
    <w:p w:rsidR="00E017AD" w:rsidRPr="00AB5320" w:rsidRDefault="00E017AD" w:rsidP="00E017AD">
      <w:pPr>
        <w:pStyle w:val="32"/>
        <w:shd w:val="clear" w:color="auto" w:fill="auto"/>
        <w:spacing w:line="240" w:lineRule="auto"/>
        <w:ind w:left="7720"/>
      </w:pPr>
      <w:r w:rsidRPr="00AB5320">
        <w:br w:type="page"/>
      </w:r>
    </w:p>
    <w:p w:rsidR="00E017AD" w:rsidRPr="00C517DF" w:rsidRDefault="00E017AD" w:rsidP="00E017AD">
      <w:pPr>
        <w:pStyle w:val="5"/>
        <w:shd w:val="clear" w:color="auto" w:fill="auto"/>
        <w:spacing w:line="240" w:lineRule="auto"/>
        <w:ind w:left="5060" w:firstLine="0"/>
        <w:rPr>
          <w:sz w:val="28"/>
          <w:szCs w:val="28"/>
        </w:rPr>
      </w:pPr>
      <w:r w:rsidRPr="00C517DF">
        <w:rPr>
          <w:sz w:val="28"/>
          <w:szCs w:val="28"/>
        </w:rPr>
        <w:lastRenderedPageBreak/>
        <w:t>Приложение № 2</w:t>
      </w:r>
    </w:p>
    <w:p w:rsidR="00E017AD" w:rsidRPr="00C517DF" w:rsidRDefault="00E017AD" w:rsidP="00E017AD">
      <w:pPr>
        <w:pStyle w:val="5"/>
        <w:shd w:val="clear" w:color="auto" w:fill="auto"/>
        <w:spacing w:after="308" w:line="240" w:lineRule="auto"/>
        <w:ind w:left="5060" w:firstLine="0"/>
        <w:rPr>
          <w:sz w:val="28"/>
          <w:szCs w:val="28"/>
        </w:rPr>
      </w:pPr>
      <w:r w:rsidRPr="00C517DF">
        <w:rPr>
          <w:sz w:val="28"/>
          <w:szCs w:val="28"/>
        </w:rPr>
        <w:t>к Административному регламенту</w:t>
      </w:r>
    </w:p>
    <w:p w:rsidR="00E017AD" w:rsidRPr="00C517DF" w:rsidRDefault="00E017AD" w:rsidP="00E017AD">
      <w:pPr>
        <w:pStyle w:val="24"/>
        <w:shd w:val="clear" w:color="auto" w:fill="auto"/>
        <w:spacing w:before="0" w:after="0"/>
        <w:ind w:left="140"/>
        <w:rPr>
          <w:sz w:val="28"/>
          <w:szCs w:val="28"/>
        </w:rPr>
      </w:pPr>
      <w:r w:rsidRPr="00C517DF">
        <w:rPr>
          <w:sz w:val="28"/>
          <w:szCs w:val="28"/>
        </w:rPr>
        <w:t>БЛОК-СХЕМА</w:t>
      </w:r>
    </w:p>
    <w:p w:rsidR="00E017AD" w:rsidRDefault="00E017AD" w:rsidP="00E017AD">
      <w:pPr>
        <w:pStyle w:val="24"/>
        <w:shd w:val="clear" w:color="auto" w:fill="auto"/>
        <w:spacing w:before="0" w:after="0" w:line="240" w:lineRule="auto"/>
        <w:ind w:left="142"/>
        <w:rPr>
          <w:sz w:val="28"/>
          <w:szCs w:val="28"/>
        </w:rPr>
      </w:pPr>
      <w:r w:rsidRPr="00C517DF">
        <w:rPr>
          <w:sz w:val="28"/>
          <w:szCs w:val="28"/>
        </w:rPr>
        <w:t xml:space="preserve">ПОСЛЕДОВАТЕЛЬНОСТИ АДМИНИСТРАТИВНЫХ ПРОЦЕДУР ПРИ ПРЕДОСТАВЛЕНИИ МУНИЦИПАЛЬНОЙ УСЛУГИ </w:t>
      </w:r>
    </w:p>
    <w:p w:rsidR="00E017AD" w:rsidRPr="00E62A10" w:rsidRDefault="00E017AD" w:rsidP="00E017AD">
      <w:pPr>
        <w:pStyle w:val="24"/>
        <w:shd w:val="clear" w:color="auto" w:fill="auto"/>
        <w:spacing w:before="0" w:after="0" w:line="240" w:lineRule="auto"/>
        <w:ind w:left="142"/>
        <w:rPr>
          <w:sz w:val="28"/>
          <w:szCs w:val="28"/>
        </w:rPr>
      </w:pPr>
      <w:r w:rsidRPr="00E62A1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C517DF" w:rsidRDefault="00E017AD" w:rsidP="00E017AD">
      <w:pPr>
        <w:rPr>
          <w:rFonts w:ascii="Times New Roman" w:hAnsi="Times New Roman" w:cs="Times New Roman"/>
          <w:sz w:val="28"/>
          <w:szCs w:val="28"/>
        </w:rPr>
        <w:sectPr w:rsidR="00E017AD" w:rsidRPr="00C517DF" w:rsidSect="00E017AD">
          <w:type w:val="continuous"/>
          <w:pgSz w:w="11905" w:h="16837"/>
          <w:pgMar w:top="1134" w:right="851" w:bottom="709" w:left="1418" w:header="0" w:footer="3" w:gutter="0"/>
          <w:cols w:space="720"/>
          <w:noEndnote/>
          <w:docGrid w:linePitch="360"/>
        </w:sectPr>
      </w:pPr>
    </w:p>
    <w:p w:rsidR="00E017AD" w:rsidRDefault="00E017AD" w:rsidP="00E017AD">
      <w:pPr>
        <w:rPr>
          <w:rFonts w:ascii="Times New Roman" w:hAnsi="Times New Roman" w:cs="Times New Roman"/>
          <w:sz w:val="28"/>
          <w:szCs w:val="28"/>
        </w:rPr>
      </w:pP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2059305</wp:posOffset>
                </wp:positionH>
                <wp:positionV relativeFrom="paragraph">
                  <wp:posOffset>17145</wp:posOffset>
                </wp:positionV>
                <wp:extent cx="2433955" cy="287020"/>
                <wp:effectExtent l="13970" t="5080" r="9525" b="1270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87020"/>
                        </a:xfrm>
                        <a:prstGeom prst="rect">
                          <a:avLst/>
                        </a:prstGeom>
                        <a:solidFill>
                          <a:srgbClr val="FFFFFF"/>
                        </a:solidFill>
                        <a:ln w="9525">
                          <a:solidFill>
                            <a:srgbClr val="000000"/>
                          </a:solidFill>
                          <a:miter lim="800000"/>
                          <a:headEnd/>
                          <a:tailEnd/>
                        </a:ln>
                      </wps:spPr>
                      <wps:txbx>
                        <w:txbxContent>
                          <w:p w:rsidR="00B50617" w:rsidRPr="0006209D" w:rsidRDefault="00B50617" w:rsidP="00E017AD">
                            <w:pPr>
                              <w:jc w:val="center"/>
                              <w:rPr>
                                <w:rFonts w:ascii="Times New Roman" w:hAnsi="Times New Roman" w:cs="Times New Roman"/>
                              </w:rPr>
                            </w:pPr>
                            <w:r w:rsidRPr="0006209D">
                              <w:rPr>
                                <w:rFonts w:ascii="Times New Roman" w:hAnsi="Times New Roman" w:cs="Times New Roman"/>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62.15pt;margin-top:1.35pt;width:191.65pt;height:2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">
                <v:textbox>
                  <w:txbxContent>
                    <w:p w:rsidR="00B50617" w:rsidRPr="0006209D" w:rsidRDefault="00B50617" w:rsidP="00E017AD">
                      <w:pPr>
                        <w:jc w:val="center"/>
                        <w:rPr>
                          <w:rFonts w:ascii="Times New Roman" w:hAnsi="Times New Roman" w:cs="Times New Roman"/>
                        </w:rPr>
                      </w:pPr>
                      <w:r w:rsidRPr="0006209D">
                        <w:rPr>
                          <w:rFonts w:ascii="Times New Roman" w:hAnsi="Times New Roman" w:cs="Times New Roman"/>
                        </w:rPr>
                        <w:t>Обращение заявителя</w:t>
                      </w:r>
                    </w:p>
                  </w:txbxContent>
                </v:textbox>
              </v:rect>
            </w:pict>
          </mc:Fallback>
        </mc:AlternateContent>
      </w: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3271520</wp:posOffset>
                </wp:positionH>
                <wp:positionV relativeFrom="paragraph">
                  <wp:posOffset>99695</wp:posOffset>
                </wp:positionV>
                <wp:extent cx="635" cy="598805"/>
                <wp:effectExtent l="54610" t="6350" r="59055" b="2349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57.6pt;margin-top:7.85pt;width:.05pt;height:4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NNwIAAGA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">
                <v:stroke endarrow="block"/>
              </v:shape>
            </w:pict>
          </mc:Fallback>
        </mc:AlternateContent>
      </w:r>
    </w:p>
    <w:p w:rsidR="00E017AD" w:rsidRDefault="00E017AD" w:rsidP="00E017AD">
      <w:pPr>
        <w:rPr>
          <w:rFonts w:ascii="Times New Roman" w:hAnsi="Times New Roman" w:cs="Times New Roman"/>
          <w:sz w:val="28"/>
          <w:szCs w:val="28"/>
        </w:rPr>
      </w:pPr>
    </w:p>
    <w:p w:rsidR="00E017AD" w:rsidRDefault="00E017AD" w:rsidP="00E017AD">
      <w:pPr>
        <w:rPr>
          <w:rFonts w:ascii="Times New Roman" w:hAnsi="Times New Roman" w:cs="Times New Roman"/>
          <w:sz w:val="28"/>
          <w:szCs w:val="28"/>
        </w:rPr>
      </w:pP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2288540</wp:posOffset>
                </wp:positionH>
                <wp:positionV relativeFrom="paragraph">
                  <wp:posOffset>85090</wp:posOffset>
                </wp:positionV>
                <wp:extent cx="2066925" cy="312420"/>
                <wp:effectExtent l="5080" t="5080" r="13970" b="63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12420"/>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180.2pt;margin-top:6.7pt;width:162.75pt;height:2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Регистрация документов</w:t>
                      </w:r>
                    </w:p>
                  </w:txbxContent>
                </v:textbox>
              </v:rect>
            </w:pict>
          </mc:Fallback>
        </mc:AlternateContent>
      </w:r>
    </w:p>
    <w:p w:rsidR="00E017AD" w:rsidRDefault="00FB3F00" w:rsidP="00E017AD">
      <w:pPr>
        <w:rPr>
          <w:rFonts w:ascii="Times New Roman" w:hAnsi="Times New Roman" w:cs="Times New Roman"/>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3271520</wp:posOffset>
                </wp:positionH>
                <wp:positionV relativeFrom="paragraph">
                  <wp:posOffset>193040</wp:posOffset>
                </wp:positionV>
                <wp:extent cx="1270" cy="438785"/>
                <wp:effectExtent l="54610" t="12700" r="58420" b="1524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57.6pt;margin-top:15.2pt;width:.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uU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1692275</wp:posOffset>
                </wp:positionH>
                <wp:positionV relativeFrom="paragraph">
                  <wp:posOffset>66040</wp:posOffset>
                </wp:positionV>
                <wp:extent cx="3286760" cy="312420"/>
                <wp:effectExtent l="8890" t="9525" r="9525"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312420"/>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33.25pt;margin-top:5.2pt;width:258.8pt;height:2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">
                <v:textbox>
                  <w:txbxContent>
                    <w:p w:rsidR="00B50617" w:rsidRPr="00F75A84" w:rsidRDefault="00B50617" w:rsidP="00E017AD">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v:textbox>
              </v:rect>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5136" behindDoc="0" locked="0" layoutInCell="1" allowOverlap="1">
                <wp:simplePos x="0" y="0"/>
                <wp:positionH relativeFrom="column">
                  <wp:posOffset>4770120</wp:posOffset>
                </wp:positionH>
                <wp:positionV relativeFrom="paragraph">
                  <wp:posOffset>30480</wp:posOffset>
                </wp:positionV>
                <wp:extent cx="0" cy="580390"/>
                <wp:effectExtent l="57785" t="7620" r="56515" b="2159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75.6pt;margin-top:2.4pt;width:0;height:4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y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y+8BPb1wBbpXa2tAhPakX86TpN4eUrlqi9jx6v54NBGchInkXEjbOQJVd/1kz8CFQ&#10;IJJ1amwXUgIN6BRncr7NhJ88osMhhdPpPL1bxH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1952625</wp:posOffset>
                </wp:positionH>
                <wp:positionV relativeFrom="paragraph">
                  <wp:posOffset>30480</wp:posOffset>
                </wp:positionV>
                <wp:extent cx="0" cy="580390"/>
                <wp:effectExtent l="59690" t="7620" r="54610" b="2159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3.75pt;margin-top:2.4pt;width:0;height:4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lI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TwI/vXEFuFVqa0OH9KRezJOm3xxSumqJ2vPo/Xo2EJyFiORdSNg4A1V2/WfNwIdA&#10;gUjWqbFdSAk0oFOcyfk2E37yiA6HFE6n8/RuEc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4278630</wp:posOffset>
                </wp:positionH>
                <wp:positionV relativeFrom="paragraph">
                  <wp:posOffset>88900</wp:posOffset>
                </wp:positionV>
                <wp:extent cx="1885950" cy="691515"/>
                <wp:effectExtent l="13970" t="6985" r="5080" b="635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91515"/>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336.9pt;margin-top:7pt;width:148.5pt;height:5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1WKgIAAE8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521335</wp:posOffset>
                </wp:positionH>
                <wp:positionV relativeFrom="paragraph">
                  <wp:posOffset>88900</wp:posOffset>
                </wp:positionV>
                <wp:extent cx="1885950" cy="691515"/>
                <wp:effectExtent l="9525" t="6985" r="9525" b="635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91515"/>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41.05pt;margin-top:7pt;width:148.5pt;height:5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v:textbox>
              </v:rect>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1463675</wp:posOffset>
                </wp:positionH>
                <wp:positionV relativeFrom="paragraph">
                  <wp:posOffset>84455</wp:posOffset>
                </wp:positionV>
                <wp:extent cx="635" cy="282575"/>
                <wp:effectExtent l="56515" t="12700" r="5715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15.25pt;margin-top:6.65pt;width:.05pt;height:2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r6Ng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5248275</wp:posOffset>
                </wp:positionH>
                <wp:positionV relativeFrom="paragraph">
                  <wp:posOffset>84455</wp:posOffset>
                </wp:positionV>
                <wp:extent cx="635" cy="338455"/>
                <wp:effectExtent l="59690" t="12700" r="53975" b="2032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13.25pt;margin-top:6.65pt;width:.05pt;height:2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Ng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Pr="005E2F1F" w:rsidRDefault="00FB3F00" w:rsidP="00E017AD">
      <w:pPr>
        <w:pStyle w:val="40"/>
        <w:shd w:val="clear" w:color="auto" w:fill="auto"/>
        <w:spacing w:before="0" w:after="0" w:line="274" w:lineRule="exact"/>
        <w:ind w:left="60"/>
        <w:rPr>
          <w:sz w:val="24"/>
          <w:szCs w:val="24"/>
        </w:rPr>
        <w:sectPr w:rsidR="00E017AD" w:rsidRPr="005E2F1F" w:rsidSect="00151EC9">
          <w:type w:val="continuous"/>
          <w:pgSz w:w="11905" w:h="16837"/>
          <w:pgMar w:top="1134" w:right="851" w:bottom="851" w:left="709" w:header="0" w:footer="3" w:gutter="0"/>
          <w:cols w:space="720"/>
          <w:noEndnote/>
          <w:docGrid w:linePitch="360"/>
        </w:sectPr>
      </w:pP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4250055</wp:posOffset>
                </wp:positionH>
                <wp:positionV relativeFrom="paragraph">
                  <wp:posOffset>74930</wp:posOffset>
                </wp:positionV>
                <wp:extent cx="1914525" cy="528955"/>
                <wp:effectExtent l="13970" t="8255" r="5080" b="571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8955"/>
                        </a:xfrm>
                        <a:prstGeom prst="rect">
                          <a:avLst/>
                        </a:prstGeom>
                        <a:solidFill>
                          <a:srgbClr val="FFFFFF"/>
                        </a:solidFill>
                        <a:ln w="9525">
                          <a:solidFill>
                            <a:srgbClr val="000000"/>
                          </a:solidFill>
                          <a:miter lim="800000"/>
                          <a:headEnd/>
                          <a:tailEnd/>
                        </a:ln>
                      </wps:spPr>
                      <wps:txb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334.65pt;margin-top:5.9pt;width:150.75pt;height:4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">
                <v:textbo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521335</wp:posOffset>
                </wp:positionH>
                <wp:positionV relativeFrom="paragraph">
                  <wp:posOffset>19050</wp:posOffset>
                </wp:positionV>
                <wp:extent cx="1914525" cy="521335"/>
                <wp:effectExtent l="9525" t="9525" r="9525" b="1206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1335"/>
                        </a:xfrm>
                        <a:prstGeom prst="rect">
                          <a:avLst/>
                        </a:prstGeom>
                        <a:solidFill>
                          <a:srgbClr val="FFFFFF"/>
                        </a:solidFill>
                        <a:ln w="9525">
                          <a:solidFill>
                            <a:srgbClr val="000000"/>
                          </a:solidFill>
                          <a:miter lim="800000"/>
                          <a:headEnd/>
                          <a:tailEnd/>
                        </a:ln>
                      </wps:spPr>
                      <wps:txb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41.05pt;margin-top:1.5pt;width:150.75pt;height:4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">
                <v:textbo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mc:Fallback>
        </mc:AlternateContent>
      </w:r>
    </w:p>
    <w:p w:rsidR="00E017AD" w:rsidRPr="005E2F1F" w:rsidRDefault="00E017AD" w:rsidP="00E017AD">
      <w:pPr>
        <w:rPr>
          <w:rFonts w:ascii="Times New Roman" w:hAnsi="Times New Roman" w:cs="Times New Roman"/>
          <w:sz w:val="28"/>
          <w:szCs w:val="28"/>
        </w:rPr>
        <w:sectPr w:rsidR="00E017AD" w:rsidRPr="005E2F1F" w:rsidSect="008A5ADB">
          <w:type w:val="continuous"/>
          <w:pgSz w:w="11905" w:h="16837"/>
          <w:pgMar w:top="1134" w:right="851" w:bottom="851" w:left="1418" w:header="0" w:footer="3" w:gutter="0"/>
          <w:cols w:space="720"/>
          <w:noEndnote/>
          <w:docGrid w:linePitch="360"/>
        </w:sectPr>
      </w:pPr>
    </w:p>
    <w:p w:rsidR="00B76CC2" w:rsidRPr="005E2F1F" w:rsidRDefault="00B76CC2" w:rsidP="00DF4AC3">
      <w:pPr>
        <w:spacing w:line="360" w:lineRule="auto"/>
        <w:rPr>
          <w:rFonts w:ascii="Times New Roman" w:hAnsi="Times New Roman" w:cs="Times New Roman"/>
          <w:sz w:val="28"/>
          <w:szCs w:val="28"/>
        </w:rPr>
        <w:sectPr w:rsidR="00B76CC2" w:rsidRPr="005E2F1F" w:rsidSect="00AB5320">
          <w:footerReference w:type="even" r:id="rId44"/>
          <w:footerReference w:type="default" r:id="rId45"/>
          <w:type w:val="continuous"/>
          <w:pgSz w:w="11905" w:h="16837"/>
          <w:pgMar w:top="1134" w:right="851" w:bottom="709" w:left="1418" w:header="0" w:footer="3" w:gutter="0"/>
          <w:cols w:space="720"/>
          <w:noEndnote/>
          <w:docGrid w:linePitch="360"/>
        </w:sectPr>
      </w:pPr>
    </w:p>
    <w:p w:rsidR="00DD0F8C" w:rsidRPr="005E2F1F" w:rsidRDefault="00DD0F8C" w:rsidP="00E017AD">
      <w:pPr>
        <w:spacing w:line="360" w:lineRule="auto"/>
        <w:jc w:val="both"/>
        <w:rPr>
          <w:sz w:val="22"/>
          <w:szCs w:val="22"/>
        </w:rPr>
      </w:pPr>
    </w:p>
    <w:sectPr w:rsidR="00DD0F8C" w:rsidRPr="005E2F1F" w:rsidSect="00E017AD">
      <w:headerReference w:type="default" r:id="rId46"/>
      <w:headerReference w:type="first" r:id="rId47"/>
      <w:pgSz w:w="11905" w:h="16837"/>
      <w:pgMar w:top="1134" w:right="851"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31" w:rsidRDefault="00E76231" w:rsidP="00DD0F8C">
      <w:r>
        <w:separator/>
      </w:r>
    </w:p>
  </w:endnote>
  <w:endnote w:type="continuationSeparator" w:id="0">
    <w:p w:rsidR="00E76231" w:rsidRDefault="00E76231" w:rsidP="00D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31" w:rsidRDefault="00E76231"/>
  </w:footnote>
  <w:footnote w:type="continuationSeparator" w:id="0">
    <w:p w:rsidR="00E76231" w:rsidRDefault="00E762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pPr>
      <w:pStyle w:val="ad"/>
      <w:framePr w:wrap="auto" w:vAnchor="text" w:hAnchor="page" w:x="6288" w:y="1"/>
    </w:pPr>
    <w:r>
      <w:fldChar w:fldCharType="begin"/>
    </w:r>
    <w:r>
      <w:instrText xml:space="preserve"> PAGE \* Arabic </w:instrText>
    </w:r>
    <w:r>
      <w:fldChar w:fldCharType="separate"/>
    </w:r>
    <w:r w:rsidR="00723C46">
      <w:rPr>
        <w:noProof/>
      </w:rPr>
      <w:t>37</w:t>
    </w:r>
    <w:r>
      <w:rPr>
        <w:noProof/>
      </w:rPr>
      <w:fldChar w:fldCharType="end"/>
    </w:r>
  </w:p>
  <w:p w:rsidR="00B50617" w:rsidRDefault="00B5061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78E"/>
    <w:multiLevelType w:val="multilevel"/>
    <w:tmpl w:val="5DE81436"/>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E0954"/>
    <w:multiLevelType w:val="multilevel"/>
    <w:tmpl w:val="3342E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3748E"/>
    <w:multiLevelType w:val="multilevel"/>
    <w:tmpl w:val="791EF1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351F7"/>
    <w:multiLevelType w:val="hybridMultilevel"/>
    <w:tmpl w:val="9F784FC2"/>
    <w:lvl w:ilvl="0" w:tplc="05140F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30927"/>
    <w:multiLevelType w:val="multilevel"/>
    <w:tmpl w:val="A950D4D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069B0"/>
    <w:multiLevelType w:val="multilevel"/>
    <w:tmpl w:val="2EDC1BE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B6B5E"/>
    <w:multiLevelType w:val="multilevel"/>
    <w:tmpl w:val="330EF67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261F1"/>
    <w:multiLevelType w:val="multilevel"/>
    <w:tmpl w:val="58F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630AA"/>
    <w:multiLevelType w:val="multilevel"/>
    <w:tmpl w:val="2996C5C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AB287C"/>
    <w:multiLevelType w:val="multilevel"/>
    <w:tmpl w:val="B1E086F8"/>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2A6F"/>
    <w:multiLevelType w:val="multilevel"/>
    <w:tmpl w:val="44AE37CA"/>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16E29"/>
    <w:multiLevelType w:val="multilevel"/>
    <w:tmpl w:val="4E580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20E4F"/>
    <w:multiLevelType w:val="multilevel"/>
    <w:tmpl w:val="56A0B1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3981"/>
    <w:multiLevelType w:val="multilevel"/>
    <w:tmpl w:val="8E12E574"/>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60EEB"/>
    <w:multiLevelType w:val="multilevel"/>
    <w:tmpl w:val="52960EEB"/>
    <w:name w:val="WW8Num7"/>
    <w:lvl w:ilvl="0">
      <w:start w:val="3"/>
      <w:numFmt w:val="decimal"/>
      <w:lvlText w:val="%1."/>
      <w:lvlJc w:val="left"/>
      <w:pPr>
        <w:tabs>
          <w:tab w:val="left" w:pos="720"/>
        </w:tabs>
        <w:ind w:left="720" w:hanging="360"/>
      </w:pPr>
    </w:lvl>
    <w:lvl w:ilvl="1">
      <w:start w:val="1"/>
      <w:numFmt w:val="decimal"/>
      <w:lvlText w:val="%1.%2."/>
      <w:lvlJc w:val="left"/>
      <w:pPr>
        <w:tabs>
          <w:tab w:val="left" w:pos="1080"/>
        </w:tabs>
        <w:ind w:left="1080" w:hanging="360"/>
      </w:pPr>
    </w:lvl>
    <w:lvl w:ilvl="2">
      <w:start w:val="2"/>
      <w:numFmt w:val="decimal"/>
      <w:lvlText w:val="%1.%2.%3."/>
      <w:lvlJc w:val="left"/>
      <w:pPr>
        <w:tabs>
          <w:tab w:val="left" w:pos="720"/>
        </w:tabs>
        <w:ind w:left="72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5">
    <w:nsid w:val="52960EEC"/>
    <w:multiLevelType w:val="multilevel"/>
    <w:tmpl w:val="52960EEC"/>
    <w:name w:val="Нумерованный список 1"/>
    <w:lvl w:ilvl="0">
      <w:start w:val="1"/>
      <w:numFmt w:val="bullet"/>
      <w:lvlText w:val=""/>
      <w:lvlJc w:val="left"/>
      <w:pPr>
        <w:tabs>
          <w:tab w:val="left" w:pos="786"/>
        </w:tabs>
        <w:ind w:left="786" w:hanging="360"/>
      </w:pPr>
      <w:rPr>
        <w:rFonts w:ascii="Symbol" w:hAnsi="Symbol"/>
      </w:rPr>
    </w:lvl>
    <w:lvl w:ilvl="1">
      <w:start w:val="1"/>
      <w:numFmt w:val="bullet"/>
      <w:lvlText w:val="o"/>
      <w:lvlJc w:val="left"/>
      <w:pPr>
        <w:tabs>
          <w:tab w:val="left" w:pos="1506"/>
        </w:tabs>
        <w:ind w:left="1506" w:hanging="360"/>
      </w:pPr>
      <w:rPr>
        <w:rFonts w:ascii="Courier New" w:hAnsi="Courier New"/>
      </w:rPr>
    </w:lvl>
    <w:lvl w:ilvl="2">
      <w:start w:val="1"/>
      <w:numFmt w:val="bullet"/>
      <w:lvlText w:val=""/>
      <w:lvlJc w:val="left"/>
      <w:pPr>
        <w:tabs>
          <w:tab w:val="left" w:pos="2226"/>
        </w:tabs>
        <w:ind w:left="2226" w:hanging="360"/>
      </w:pPr>
      <w:rPr>
        <w:rFonts w:ascii="Wingdings" w:hAnsi="Wingdings"/>
      </w:rPr>
    </w:lvl>
    <w:lvl w:ilvl="3">
      <w:start w:val="1"/>
      <w:numFmt w:val="bullet"/>
      <w:lvlText w:val=""/>
      <w:lvlJc w:val="left"/>
      <w:pPr>
        <w:tabs>
          <w:tab w:val="left" w:pos="2946"/>
        </w:tabs>
        <w:ind w:left="2946" w:hanging="360"/>
      </w:pPr>
      <w:rPr>
        <w:rFonts w:ascii="Symbol" w:hAnsi="Symbol"/>
      </w:rPr>
    </w:lvl>
    <w:lvl w:ilvl="4">
      <w:start w:val="1"/>
      <w:numFmt w:val="bullet"/>
      <w:lvlText w:val="o"/>
      <w:lvlJc w:val="left"/>
      <w:pPr>
        <w:tabs>
          <w:tab w:val="left" w:pos="3666"/>
        </w:tabs>
        <w:ind w:left="3666" w:hanging="360"/>
      </w:pPr>
      <w:rPr>
        <w:rFonts w:ascii="Courier New" w:hAnsi="Courier New"/>
      </w:rPr>
    </w:lvl>
    <w:lvl w:ilvl="5">
      <w:start w:val="1"/>
      <w:numFmt w:val="bullet"/>
      <w:lvlText w:val=""/>
      <w:lvlJc w:val="left"/>
      <w:pPr>
        <w:tabs>
          <w:tab w:val="left" w:pos="4386"/>
        </w:tabs>
        <w:ind w:left="4386" w:hanging="360"/>
      </w:pPr>
      <w:rPr>
        <w:rFonts w:ascii="Wingdings" w:hAnsi="Wingdings"/>
      </w:rPr>
    </w:lvl>
    <w:lvl w:ilvl="6">
      <w:start w:val="1"/>
      <w:numFmt w:val="bullet"/>
      <w:lvlText w:val=""/>
      <w:lvlJc w:val="left"/>
      <w:pPr>
        <w:tabs>
          <w:tab w:val="left" w:pos="5106"/>
        </w:tabs>
        <w:ind w:left="5106" w:hanging="360"/>
      </w:pPr>
      <w:rPr>
        <w:rFonts w:ascii="Symbol" w:hAnsi="Symbol"/>
      </w:rPr>
    </w:lvl>
    <w:lvl w:ilvl="7">
      <w:start w:val="1"/>
      <w:numFmt w:val="bullet"/>
      <w:lvlText w:val="o"/>
      <w:lvlJc w:val="left"/>
      <w:pPr>
        <w:tabs>
          <w:tab w:val="left" w:pos="5826"/>
        </w:tabs>
        <w:ind w:left="5826" w:hanging="360"/>
      </w:pPr>
      <w:rPr>
        <w:rFonts w:ascii="Courier New" w:hAnsi="Courier New"/>
      </w:rPr>
    </w:lvl>
    <w:lvl w:ilvl="8">
      <w:start w:val="1"/>
      <w:numFmt w:val="bullet"/>
      <w:lvlText w:val=""/>
      <w:lvlJc w:val="left"/>
      <w:pPr>
        <w:tabs>
          <w:tab w:val="left" w:pos="6546"/>
        </w:tabs>
        <w:ind w:left="6546" w:hanging="360"/>
      </w:pPr>
      <w:rPr>
        <w:rFonts w:ascii="Wingdings" w:hAnsi="Wingdings"/>
      </w:rPr>
    </w:lvl>
  </w:abstractNum>
  <w:abstractNum w:abstractNumId="16">
    <w:nsid w:val="52960EED"/>
    <w:multiLevelType w:val="multilevel"/>
    <w:tmpl w:val="52960EED"/>
    <w:name w:val="Нумерованный список 2"/>
    <w:lvl w:ilvl="0">
      <w:start w:val="2"/>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nsid w:val="52960EEE"/>
    <w:multiLevelType w:val="multilevel"/>
    <w:tmpl w:val="52960EEE"/>
    <w:name w:val="Нумерованный список 3"/>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
    <w:nsid w:val="52960EEF"/>
    <w:multiLevelType w:val="multilevel"/>
    <w:tmpl w:val="52960EEF"/>
    <w:name w:val="Нумерованный список 4"/>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9">
    <w:nsid w:val="52960EF0"/>
    <w:multiLevelType w:val="multilevel"/>
    <w:tmpl w:val="52960EF0"/>
    <w:name w:val="Нумерованный список 5"/>
    <w:lvl w:ilvl="0">
      <w:start w:val="1"/>
      <w:numFmt w:val="bullet"/>
      <w:lvlText w:val=""/>
      <w:lvlJc w:val="left"/>
      <w:pPr>
        <w:tabs>
          <w:tab w:val="left" w:pos="720"/>
        </w:tabs>
        <w:ind w:left="720" w:hanging="360"/>
      </w:pPr>
      <w:rPr>
        <w:rFonts w:ascii="Symbol" w:hAnsi="Symbol"/>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nsid w:val="52960EF1"/>
    <w:multiLevelType w:val="multilevel"/>
    <w:tmpl w:val="52960EF1"/>
    <w:name w:val="Нумерованный список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1">
    <w:nsid w:val="52960EF2"/>
    <w:multiLevelType w:val="multilevel"/>
    <w:tmpl w:val="52960EF2"/>
    <w:name w:val="Нумерованный список 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nsid w:val="52960EF3"/>
    <w:multiLevelType w:val="multilevel"/>
    <w:tmpl w:val="52960EF3"/>
    <w:name w:val="Нумерованный список 8"/>
    <w:lvl w:ilvl="0">
      <w:start w:val="1"/>
      <w:numFmt w:val="bullet"/>
      <w:lvlText w:val=""/>
      <w:lvlJc w:val="left"/>
      <w:pPr>
        <w:tabs>
          <w:tab w:val="left" w:pos="1080"/>
        </w:tabs>
        <w:ind w:left="1080" w:hanging="360"/>
      </w:pPr>
      <w:rPr>
        <w:rFonts w:ascii="Symbol" w:hAnsi="Symbol"/>
        <w:sz w:val="2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3">
    <w:nsid w:val="52960EF4"/>
    <w:multiLevelType w:val="multilevel"/>
    <w:tmpl w:val="52960EF4"/>
    <w:name w:val="Нумерованный список 9"/>
    <w:lvl w:ilvl="0">
      <w:start w:val="1"/>
      <w:numFmt w:val="bullet"/>
      <w:lvlText w:val=""/>
      <w:lvlJc w:val="left"/>
      <w:pPr>
        <w:tabs>
          <w:tab w:val="left" w:pos="1080"/>
        </w:tabs>
        <w:ind w:left="108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nsid w:val="52960EF5"/>
    <w:multiLevelType w:val="multilevel"/>
    <w:tmpl w:val="52960EF5"/>
    <w:name w:val="Нумерованный список 1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5">
    <w:nsid w:val="52960EF6"/>
    <w:multiLevelType w:val="multilevel"/>
    <w:tmpl w:val="52960EF6"/>
    <w:name w:val="Нумерованный список 11"/>
    <w:lvl w:ilvl="0">
      <w:start w:val="1"/>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26">
    <w:nsid w:val="52960EF7"/>
    <w:multiLevelType w:val="multilevel"/>
    <w:tmpl w:val="52960EF7"/>
    <w:name w:val="Нумерованный список 12"/>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7">
    <w:nsid w:val="52960EF8"/>
    <w:multiLevelType w:val="multilevel"/>
    <w:tmpl w:val="52960EF8"/>
    <w:name w:val="Нумерованный список 13"/>
    <w:lvl w:ilvl="0">
      <w:start w:val="1"/>
      <w:numFmt w:val="bullet"/>
      <w:lvlText w:val=""/>
      <w:lvlJc w:val="left"/>
      <w:pPr>
        <w:tabs>
          <w:tab w:val="left" w:pos="1428"/>
        </w:tabs>
        <w:ind w:left="1428" w:hanging="360"/>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8">
    <w:nsid w:val="593338A7"/>
    <w:multiLevelType w:val="multilevel"/>
    <w:tmpl w:val="1B6A2C68"/>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27270"/>
    <w:multiLevelType w:val="multilevel"/>
    <w:tmpl w:val="0B1A4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53465"/>
    <w:multiLevelType w:val="multilevel"/>
    <w:tmpl w:val="DCE6108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C6C84"/>
    <w:multiLevelType w:val="multilevel"/>
    <w:tmpl w:val="C50C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67FBC"/>
    <w:multiLevelType w:val="multilevel"/>
    <w:tmpl w:val="27CE8D8C"/>
    <w:lvl w:ilvl="0">
      <w:start w:val="3"/>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A6745"/>
    <w:multiLevelType w:val="multilevel"/>
    <w:tmpl w:val="26CA5C2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21FD8"/>
    <w:multiLevelType w:val="multilevel"/>
    <w:tmpl w:val="B4F83C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82A39"/>
    <w:multiLevelType w:val="multilevel"/>
    <w:tmpl w:val="02AA8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6"/>
  </w:num>
  <w:num w:numId="4">
    <w:abstractNumId w:val="28"/>
  </w:num>
  <w:num w:numId="5">
    <w:abstractNumId w:val="35"/>
  </w:num>
  <w:num w:numId="6">
    <w:abstractNumId w:val="33"/>
  </w:num>
  <w:num w:numId="7">
    <w:abstractNumId w:val="32"/>
  </w:num>
  <w:num w:numId="8">
    <w:abstractNumId w:val="12"/>
  </w:num>
  <w:num w:numId="9">
    <w:abstractNumId w:val="4"/>
  </w:num>
  <w:num w:numId="10">
    <w:abstractNumId w:val="31"/>
  </w:num>
  <w:num w:numId="11">
    <w:abstractNumId w:val="34"/>
  </w:num>
  <w:num w:numId="12">
    <w:abstractNumId w:val="13"/>
  </w:num>
  <w:num w:numId="13">
    <w:abstractNumId w:val="0"/>
  </w:num>
  <w:num w:numId="14">
    <w:abstractNumId w:val="10"/>
  </w:num>
  <w:num w:numId="15">
    <w:abstractNumId w:val="9"/>
  </w:num>
  <w:num w:numId="16">
    <w:abstractNumId w:val="2"/>
  </w:num>
  <w:num w:numId="17">
    <w:abstractNumId w:val="1"/>
  </w:num>
  <w:num w:numId="18">
    <w:abstractNumId w:val="29"/>
  </w:num>
  <w:num w:numId="19">
    <w:abstractNumId w:val="5"/>
  </w:num>
  <w:num w:numId="20">
    <w:abstractNumId w:val="7"/>
  </w:num>
  <w:num w:numId="21">
    <w:abstractNumId w:val="8"/>
  </w:num>
  <w:num w:numId="22">
    <w:abstractNumId w:val="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8C"/>
    <w:rsid w:val="000215CE"/>
    <w:rsid w:val="00036343"/>
    <w:rsid w:val="0004110C"/>
    <w:rsid w:val="0005431F"/>
    <w:rsid w:val="000573A3"/>
    <w:rsid w:val="0006209D"/>
    <w:rsid w:val="00063343"/>
    <w:rsid w:val="000741A8"/>
    <w:rsid w:val="0009745F"/>
    <w:rsid w:val="000A3E96"/>
    <w:rsid w:val="000A498F"/>
    <w:rsid w:val="000B265F"/>
    <w:rsid w:val="000D19AB"/>
    <w:rsid w:val="000E1C36"/>
    <w:rsid w:val="000E2182"/>
    <w:rsid w:val="00130DF7"/>
    <w:rsid w:val="00151EC9"/>
    <w:rsid w:val="00162DF4"/>
    <w:rsid w:val="00182E09"/>
    <w:rsid w:val="00186E89"/>
    <w:rsid w:val="00191BE9"/>
    <w:rsid w:val="00196038"/>
    <w:rsid w:val="00196A66"/>
    <w:rsid w:val="001B3EEF"/>
    <w:rsid w:val="001F4C86"/>
    <w:rsid w:val="00200239"/>
    <w:rsid w:val="00205957"/>
    <w:rsid w:val="0022175A"/>
    <w:rsid w:val="00242BA8"/>
    <w:rsid w:val="0025384B"/>
    <w:rsid w:val="00261D61"/>
    <w:rsid w:val="002631AE"/>
    <w:rsid w:val="0029117F"/>
    <w:rsid w:val="00295966"/>
    <w:rsid w:val="00296604"/>
    <w:rsid w:val="002A7311"/>
    <w:rsid w:val="002B5BAB"/>
    <w:rsid w:val="002D2925"/>
    <w:rsid w:val="002D3606"/>
    <w:rsid w:val="002F48B7"/>
    <w:rsid w:val="002F4BC1"/>
    <w:rsid w:val="003072D4"/>
    <w:rsid w:val="00307A03"/>
    <w:rsid w:val="00312572"/>
    <w:rsid w:val="003410D3"/>
    <w:rsid w:val="00347EAA"/>
    <w:rsid w:val="003609F6"/>
    <w:rsid w:val="00385415"/>
    <w:rsid w:val="0039672A"/>
    <w:rsid w:val="003A298A"/>
    <w:rsid w:val="003C32D8"/>
    <w:rsid w:val="003C435A"/>
    <w:rsid w:val="003D17B7"/>
    <w:rsid w:val="003E6E34"/>
    <w:rsid w:val="0041126E"/>
    <w:rsid w:val="00412C36"/>
    <w:rsid w:val="00424620"/>
    <w:rsid w:val="004369D6"/>
    <w:rsid w:val="0044658A"/>
    <w:rsid w:val="004504B8"/>
    <w:rsid w:val="00451DB4"/>
    <w:rsid w:val="00453E54"/>
    <w:rsid w:val="004612A5"/>
    <w:rsid w:val="00463C03"/>
    <w:rsid w:val="00491E11"/>
    <w:rsid w:val="00494BCF"/>
    <w:rsid w:val="004955A5"/>
    <w:rsid w:val="0049782E"/>
    <w:rsid w:val="004A1878"/>
    <w:rsid w:val="004A314F"/>
    <w:rsid w:val="004C580C"/>
    <w:rsid w:val="004D0030"/>
    <w:rsid w:val="004E3243"/>
    <w:rsid w:val="004E3665"/>
    <w:rsid w:val="004F0C9B"/>
    <w:rsid w:val="004F66C2"/>
    <w:rsid w:val="00512A15"/>
    <w:rsid w:val="00514AA5"/>
    <w:rsid w:val="005245A2"/>
    <w:rsid w:val="00527282"/>
    <w:rsid w:val="005320DB"/>
    <w:rsid w:val="0054372C"/>
    <w:rsid w:val="005451A8"/>
    <w:rsid w:val="00547256"/>
    <w:rsid w:val="0056516C"/>
    <w:rsid w:val="005A6A42"/>
    <w:rsid w:val="005B5093"/>
    <w:rsid w:val="005C077E"/>
    <w:rsid w:val="005C65F7"/>
    <w:rsid w:val="005C6BC9"/>
    <w:rsid w:val="005D7FFE"/>
    <w:rsid w:val="005E2F1F"/>
    <w:rsid w:val="005E4D44"/>
    <w:rsid w:val="005F459B"/>
    <w:rsid w:val="00626A48"/>
    <w:rsid w:val="00627924"/>
    <w:rsid w:val="00654DD4"/>
    <w:rsid w:val="00683F23"/>
    <w:rsid w:val="00684F7B"/>
    <w:rsid w:val="0068626B"/>
    <w:rsid w:val="00687F14"/>
    <w:rsid w:val="006917D0"/>
    <w:rsid w:val="00693480"/>
    <w:rsid w:val="006944EE"/>
    <w:rsid w:val="006B2F11"/>
    <w:rsid w:val="006F1F4F"/>
    <w:rsid w:val="00723C46"/>
    <w:rsid w:val="00732819"/>
    <w:rsid w:val="007405C8"/>
    <w:rsid w:val="00742AC3"/>
    <w:rsid w:val="00751B39"/>
    <w:rsid w:val="0076493A"/>
    <w:rsid w:val="00764FE4"/>
    <w:rsid w:val="007903F7"/>
    <w:rsid w:val="007C13A5"/>
    <w:rsid w:val="00803ED9"/>
    <w:rsid w:val="0082661F"/>
    <w:rsid w:val="00854E2C"/>
    <w:rsid w:val="008A5ADB"/>
    <w:rsid w:val="008E23B5"/>
    <w:rsid w:val="008E7371"/>
    <w:rsid w:val="00926A4A"/>
    <w:rsid w:val="00931F6E"/>
    <w:rsid w:val="009325E8"/>
    <w:rsid w:val="00934C9C"/>
    <w:rsid w:val="00957E32"/>
    <w:rsid w:val="00961A5A"/>
    <w:rsid w:val="00962D3D"/>
    <w:rsid w:val="00974EAC"/>
    <w:rsid w:val="00996023"/>
    <w:rsid w:val="009A253B"/>
    <w:rsid w:val="009D6914"/>
    <w:rsid w:val="009E7176"/>
    <w:rsid w:val="009F263D"/>
    <w:rsid w:val="00A27059"/>
    <w:rsid w:val="00A358A4"/>
    <w:rsid w:val="00A42BCE"/>
    <w:rsid w:val="00A45FD6"/>
    <w:rsid w:val="00A50C7B"/>
    <w:rsid w:val="00A567FD"/>
    <w:rsid w:val="00A64627"/>
    <w:rsid w:val="00A742A6"/>
    <w:rsid w:val="00A858F7"/>
    <w:rsid w:val="00AA05D5"/>
    <w:rsid w:val="00AB1705"/>
    <w:rsid w:val="00AB29F3"/>
    <w:rsid w:val="00AB5320"/>
    <w:rsid w:val="00AC09AF"/>
    <w:rsid w:val="00AF78E8"/>
    <w:rsid w:val="00B01059"/>
    <w:rsid w:val="00B07D5B"/>
    <w:rsid w:val="00B15C4F"/>
    <w:rsid w:val="00B313CC"/>
    <w:rsid w:val="00B360A0"/>
    <w:rsid w:val="00B50617"/>
    <w:rsid w:val="00B53A69"/>
    <w:rsid w:val="00B63AE0"/>
    <w:rsid w:val="00B70632"/>
    <w:rsid w:val="00B714D8"/>
    <w:rsid w:val="00B767FB"/>
    <w:rsid w:val="00B76CC2"/>
    <w:rsid w:val="00B851C2"/>
    <w:rsid w:val="00B97878"/>
    <w:rsid w:val="00BB3460"/>
    <w:rsid w:val="00BC1670"/>
    <w:rsid w:val="00BD0F8B"/>
    <w:rsid w:val="00BF69D2"/>
    <w:rsid w:val="00C01168"/>
    <w:rsid w:val="00C10B8A"/>
    <w:rsid w:val="00C1441E"/>
    <w:rsid w:val="00C31657"/>
    <w:rsid w:val="00C47DA5"/>
    <w:rsid w:val="00C517DF"/>
    <w:rsid w:val="00CA64A8"/>
    <w:rsid w:val="00CC739B"/>
    <w:rsid w:val="00CD1E3F"/>
    <w:rsid w:val="00CD5D39"/>
    <w:rsid w:val="00CF3757"/>
    <w:rsid w:val="00D142A6"/>
    <w:rsid w:val="00D37DDC"/>
    <w:rsid w:val="00D44DCC"/>
    <w:rsid w:val="00D52DD4"/>
    <w:rsid w:val="00D56365"/>
    <w:rsid w:val="00D57BD1"/>
    <w:rsid w:val="00D804C7"/>
    <w:rsid w:val="00D82237"/>
    <w:rsid w:val="00D913C5"/>
    <w:rsid w:val="00DA1732"/>
    <w:rsid w:val="00DB420C"/>
    <w:rsid w:val="00DB513F"/>
    <w:rsid w:val="00DC382D"/>
    <w:rsid w:val="00DD0F8C"/>
    <w:rsid w:val="00DD20C9"/>
    <w:rsid w:val="00DF4AC3"/>
    <w:rsid w:val="00E0071A"/>
    <w:rsid w:val="00E017AD"/>
    <w:rsid w:val="00E3478D"/>
    <w:rsid w:val="00E60621"/>
    <w:rsid w:val="00E62A10"/>
    <w:rsid w:val="00E75CF0"/>
    <w:rsid w:val="00E76231"/>
    <w:rsid w:val="00E85C74"/>
    <w:rsid w:val="00E962BA"/>
    <w:rsid w:val="00EA047D"/>
    <w:rsid w:val="00EF0404"/>
    <w:rsid w:val="00EF69A6"/>
    <w:rsid w:val="00F055C5"/>
    <w:rsid w:val="00F06765"/>
    <w:rsid w:val="00F128AA"/>
    <w:rsid w:val="00F374E4"/>
    <w:rsid w:val="00F47486"/>
    <w:rsid w:val="00F52E95"/>
    <w:rsid w:val="00F61D42"/>
    <w:rsid w:val="00F65E8F"/>
    <w:rsid w:val="00F75A84"/>
    <w:rsid w:val="00F760CB"/>
    <w:rsid w:val="00F835FB"/>
    <w:rsid w:val="00F84B8F"/>
    <w:rsid w:val="00FA1674"/>
    <w:rsid w:val="00FA72C4"/>
    <w:rsid w:val="00FB3F00"/>
    <w:rsid w:val="00FC0454"/>
    <w:rsid w:val="00FD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paragraph" w:styleId="1">
    <w:name w:val="heading 1"/>
    <w:basedOn w:val="a"/>
    <w:next w:val="a"/>
    <w:link w:val="10"/>
    <w:qFormat/>
    <w:rsid w:val="00B360A0"/>
    <w:pPr>
      <w:keepNext/>
      <w:outlineLvl w:val="0"/>
    </w:pPr>
    <w:rPr>
      <w:rFonts w:ascii="Times New Roman" w:eastAsia="Times New Roman" w:hAnsi="Times New Roman" w:cs="Times New Roman"/>
      <w:sz w:val="28"/>
    </w:rPr>
  </w:style>
  <w:style w:type="paragraph" w:styleId="2">
    <w:name w:val="heading 2"/>
    <w:basedOn w:val="a"/>
    <w:next w:val="a"/>
    <w:link w:val="20"/>
    <w:qFormat/>
    <w:rsid w:val="00B360A0"/>
    <w:pPr>
      <w:keepNext/>
      <w:spacing w:before="240" w:after="60"/>
      <w:outlineLvl w:val="1"/>
    </w:pPr>
    <w:rPr>
      <w:rFonts w:ascii="Arial" w:eastAsia="Times New Roman" w:hAnsi="Arial" w:cs="Arial"/>
      <w:b/>
      <w:i/>
      <w:sz w:val="28"/>
      <w:szCs w:val="28"/>
    </w:rPr>
  </w:style>
  <w:style w:type="paragraph" w:styleId="3">
    <w:name w:val="heading 3"/>
    <w:basedOn w:val="2"/>
    <w:next w:val="a"/>
    <w:link w:val="30"/>
    <w:qFormat/>
    <w:rsid w:val="00B360A0"/>
    <w:pPr>
      <w:keepLines/>
      <w:widowControl w:val="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Подпись к картинке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Заголовок №2_"/>
    <w:basedOn w:val="a0"/>
    <w:link w:val="2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_"/>
    <w:basedOn w:val="a0"/>
    <w:link w:val="32"/>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
    <w:basedOn w:val="a4"/>
    <w:rsid w:val="00DD0F8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7">
    <w:name w:val="Основной текст2"/>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b w:val="0"/>
      <w:bCs w:val="0"/>
      <w:i w:val="0"/>
      <w:iCs w:val="0"/>
      <w:smallCaps w:val="0"/>
      <w:strike w:val="0"/>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3">
    <w:name w:val="Основной текст3"/>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8">
    <w:name w:val="Заголовок №2 + Не полужирный"/>
    <w:basedOn w:val="25"/>
    <w:rsid w:val="00DD0F8C"/>
    <w:rPr>
      <w:rFonts w:ascii="Times New Roman" w:eastAsia="Times New Roman" w:hAnsi="Times New Roman" w:cs="Times New Roman"/>
      <w:b/>
      <w:bCs/>
      <w:i w:val="0"/>
      <w:iCs w:val="0"/>
      <w:smallCaps w:val="0"/>
      <w:strike w:val="0"/>
      <w:spacing w:val="0"/>
      <w:sz w:val="26"/>
      <w:szCs w:val="26"/>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b">
    <w:name w:val="Подпись к картинке"/>
    <w:basedOn w:val="a9"/>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4">
    <w:name w:val="Подпись к картинке (3)_"/>
    <w:basedOn w:val="a0"/>
    <w:link w:val="35"/>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rFonts w:ascii="Lucida Sans Unicode" w:eastAsia="Lucida Sans Unicode" w:hAnsi="Lucida Sans Unicode" w:cs="Lucida Sans Unicode"/>
      <w:b w:val="0"/>
      <w:bCs w:val="0"/>
      <w:i w:val="0"/>
      <w:iCs w:val="0"/>
      <w:smallCaps w:val="0"/>
      <w:strike w:val="0"/>
      <w:spacing w:val="70"/>
      <w:w w:val="100"/>
      <w:sz w:val="8"/>
      <w:szCs w:val="8"/>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b w:val="0"/>
      <w:bCs w:val="0"/>
      <w:i/>
      <w:iCs/>
      <w:smallCaps w:val="0"/>
      <w:strike w:val="0"/>
      <w:spacing w:val="0"/>
      <w:w w:val="100"/>
      <w:sz w:val="10"/>
      <w:szCs w:val="10"/>
    </w:rPr>
  </w:style>
  <w:style w:type="character" w:customStyle="1" w:styleId="7pt1pt">
    <w:name w:val="Колонтитул + 7 pt;Курсив;Интервал 1 pt"/>
    <w:basedOn w:val="a7"/>
    <w:rsid w:val="00DD0F8C"/>
    <w:rPr>
      <w:rFonts w:ascii="Times New Roman" w:eastAsia="Times New Roman" w:hAnsi="Times New Roman" w:cs="Times New Roman"/>
      <w:b w:val="0"/>
      <w:bCs w:val="0"/>
      <w:i/>
      <w:iCs/>
      <w:smallCaps w:val="0"/>
      <w:strike w:val="0"/>
      <w:spacing w:val="30"/>
      <w:sz w:val="14"/>
      <w:szCs w:val="14"/>
    </w:rPr>
  </w:style>
  <w:style w:type="character" w:customStyle="1" w:styleId="12">
    <w:name w:val="Заголовок №1_"/>
    <w:basedOn w:val="a0"/>
    <w:link w:val="13"/>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2">
    <w:name w:val="Подпись к картинке (2)"/>
    <w:basedOn w:val="a"/>
    <w:link w:val="21"/>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4">
    <w:name w:val="Основной текст (2)"/>
    <w:basedOn w:val="a"/>
    <w:link w:val="23"/>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5">
    <w:name w:val="Подпись к картинке (3)"/>
    <w:basedOn w:val="a"/>
    <w:link w:val="34"/>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unhideWhenUsed/>
    <w:rsid w:val="00E75CF0"/>
    <w:pPr>
      <w:tabs>
        <w:tab w:val="center" w:pos="4677"/>
        <w:tab w:val="right" w:pos="9355"/>
      </w:tabs>
    </w:pPr>
  </w:style>
  <w:style w:type="character" w:customStyle="1" w:styleId="af0">
    <w:name w:val="Нижний колонтитул Знак"/>
    <w:basedOn w:val="a0"/>
    <w:link w:val="af"/>
    <w:uiPriority w:val="99"/>
    <w:rsid w:val="00E75CF0"/>
    <w:rPr>
      <w:color w:val="000000"/>
      <w:sz w:val="24"/>
      <w:szCs w:val="24"/>
    </w:rPr>
  </w:style>
  <w:style w:type="paragraph" w:styleId="af1">
    <w:name w:val="Body Text"/>
    <w:basedOn w:val="a"/>
    <w:link w:val="af2"/>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B360A0"/>
    <w:rPr>
      <w:rFonts w:ascii="Times New Roman" w:eastAsia="Times New Roman" w:hAnsi="Times New Roman" w:cs="Times New Roman"/>
      <w:color w:val="000000"/>
      <w:sz w:val="28"/>
      <w:szCs w:val="24"/>
    </w:rPr>
  </w:style>
  <w:style w:type="character" w:customStyle="1" w:styleId="20">
    <w:name w:val="Заголовок 2 Знак"/>
    <w:basedOn w:val="a0"/>
    <w:link w:val="2"/>
    <w:rsid w:val="00B360A0"/>
    <w:rPr>
      <w:rFonts w:ascii="Arial" w:eastAsia="Times New Roman" w:hAnsi="Arial" w:cs="Arial"/>
      <w:b/>
      <w:i/>
      <w:color w:val="000000"/>
      <w:sz w:val="28"/>
      <w:szCs w:val="28"/>
    </w:rPr>
  </w:style>
  <w:style w:type="character" w:customStyle="1" w:styleId="30">
    <w:name w:val="Заголовок 3 Знак"/>
    <w:basedOn w:val="a0"/>
    <w:link w:val="3"/>
    <w:rsid w:val="00B360A0"/>
    <w:rPr>
      <w:rFonts w:ascii="Arial" w:eastAsia="Times New Roman" w:hAnsi="Arial" w:cs="Arial"/>
      <w:b/>
      <w:i/>
      <w:color w:val="000000"/>
      <w:sz w:val="28"/>
      <w:szCs w:val="28"/>
    </w:rPr>
  </w:style>
  <w:style w:type="paragraph" w:customStyle="1" w:styleId="af4">
    <w:name w:val="Знак Знак Знак Знак Знак Знак Знак Знак Знак Знак Знак Знак Знак Знак Знак"/>
    <w:basedOn w:val="a"/>
    <w:rsid w:val="00B360A0"/>
    <w:pPr>
      <w:widowControl w:val="0"/>
      <w:spacing w:line="360" w:lineRule="atLeast"/>
      <w:jc w:val="both"/>
    </w:pPr>
    <w:rPr>
      <w:rFonts w:ascii="Verdana" w:eastAsia="Times New Roman" w:hAnsi="Verdana" w:cs="Verdana"/>
      <w:sz w:val="20"/>
      <w:szCs w:val="20"/>
      <w:lang w:val="en-US" w:eastAsia="en-US"/>
    </w:rPr>
  </w:style>
  <w:style w:type="paragraph" w:styleId="af5">
    <w:name w:val="Normal (Web)"/>
    <w:basedOn w:val="a"/>
    <w:rsid w:val="00B360A0"/>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B360A0"/>
    <w:pPr>
      <w:widowControl w:val="0"/>
      <w:ind w:firstLine="720"/>
    </w:pPr>
    <w:rPr>
      <w:rFonts w:ascii="Arial" w:eastAsia="Times New Roman" w:hAnsi="Arial" w:cs="Arial"/>
      <w:color w:val="000000"/>
    </w:rPr>
  </w:style>
  <w:style w:type="paragraph" w:styleId="af6">
    <w:name w:val="No Spacing"/>
    <w:qFormat/>
    <w:rsid w:val="00B360A0"/>
    <w:pPr>
      <w:suppressAutoHyphens/>
      <w:spacing w:line="276" w:lineRule="auto"/>
      <w:ind w:firstLine="567"/>
      <w:jc w:val="both"/>
    </w:pPr>
    <w:rPr>
      <w:rFonts w:ascii="Times New Roman" w:eastAsia="Arial" w:hAnsi="Times New Roman" w:cs="Times New Roman"/>
      <w:color w:val="000000"/>
      <w:sz w:val="28"/>
      <w:szCs w:val="22"/>
      <w:lang w:eastAsia="ar-SA"/>
    </w:rPr>
  </w:style>
  <w:style w:type="paragraph" w:customStyle="1" w:styleId="14">
    <w:name w:val="Обычный1"/>
    <w:basedOn w:val="a"/>
    <w:next w:val="a"/>
    <w:rsid w:val="00B360A0"/>
    <w:pPr>
      <w:widowControl w:val="0"/>
      <w:ind w:firstLine="400"/>
      <w:jc w:val="both"/>
    </w:pPr>
    <w:rPr>
      <w:rFonts w:ascii="Times New Roman" w:eastAsia="Times New Roman" w:hAnsi="Times New Roman" w:cs="Times New Roman"/>
    </w:rPr>
  </w:style>
  <w:style w:type="paragraph" w:customStyle="1" w:styleId="western">
    <w:name w:val="western"/>
    <w:basedOn w:val="a"/>
    <w:rsid w:val="00B360A0"/>
    <w:pPr>
      <w:spacing w:before="100" w:beforeAutospacing="1" w:after="115"/>
    </w:pPr>
    <w:rPr>
      <w:rFonts w:ascii="Arial" w:eastAsia="Times New Roman" w:hAnsi="Arial" w:cs="Arial"/>
      <w:sz w:val="18"/>
      <w:szCs w:val="18"/>
    </w:rPr>
  </w:style>
  <w:style w:type="paragraph" w:styleId="af7">
    <w:name w:val="List Paragraph"/>
    <w:basedOn w:val="a"/>
    <w:qFormat/>
    <w:rsid w:val="00B360A0"/>
    <w:pPr>
      <w:spacing w:after="200" w:line="276" w:lineRule="auto"/>
      <w:ind w:left="720"/>
      <w:contextualSpacing/>
    </w:pPr>
    <w:rPr>
      <w:rFonts w:ascii="Calibri" w:eastAsia="Calibri" w:hAnsi="Calibri" w:cs="Calibri"/>
      <w:sz w:val="22"/>
      <w:szCs w:val="22"/>
      <w:lang w:eastAsia="en-US"/>
    </w:rPr>
  </w:style>
  <w:style w:type="paragraph" w:customStyle="1" w:styleId="af8">
    <w:name w:val="Знак Знак Знак Знак Знак Знак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Знак"/>
    <w:basedOn w:val="a"/>
    <w:rsid w:val="00B360A0"/>
    <w:pPr>
      <w:spacing w:after="160" w:line="240" w:lineRule="exact"/>
    </w:pPr>
    <w:rPr>
      <w:rFonts w:ascii="Verdana" w:eastAsia="Times New Roman" w:hAnsi="Verdana" w:cs="Verdana"/>
      <w:sz w:val="20"/>
      <w:szCs w:val="20"/>
      <w:lang w:val="en-US" w:eastAsia="en-US"/>
    </w:rPr>
  </w:style>
  <w:style w:type="paragraph" w:customStyle="1" w:styleId="15">
    <w:name w:val="1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w:basedOn w:val="a"/>
    <w:rsid w:val="00B360A0"/>
    <w:rPr>
      <w:rFonts w:ascii="Verdana" w:eastAsia="Times New Roman" w:hAnsi="Verdana" w:cs="Verdana"/>
      <w:sz w:val="20"/>
      <w:szCs w:val="20"/>
      <w:lang w:val="en-US" w:eastAsia="en-US"/>
    </w:rPr>
  </w:style>
  <w:style w:type="paragraph" w:customStyle="1" w:styleId="punct">
    <w:name w:val="punct"/>
    <w:basedOn w:val="a"/>
    <w:rsid w:val="00B360A0"/>
    <w:pPr>
      <w:tabs>
        <w:tab w:val="left" w:pos="720"/>
      </w:tabs>
      <w:spacing w:line="360" w:lineRule="auto"/>
      <w:ind w:left="720" w:hanging="360"/>
      <w:jc w:val="both"/>
    </w:pPr>
    <w:rPr>
      <w:rFonts w:ascii="Times New Roman" w:eastAsia="Times New Roman" w:hAnsi="Times New Roman" w:cs="Times New Roman"/>
      <w:sz w:val="26"/>
      <w:szCs w:val="26"/>
    </w:rPr>
  </w:style>
  <w:style w:type="paragraph" w:customStyle="1" w:styleId="afb">
    <w:name w:val="Знак"/>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1"/>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w:basedOn w:val="a"/>
    <w:rsid w:val="00B360A0"/>
    <w:pPr>
      <w:spacing w:after="160" w:line="240" w:lineRule="exact"/>
      <w:ind w:firstLine="567"/>
      <w:jc w:val="right"/>
    </w:pPr>
    <w:rPr>
      <w:rFonts w:ascii="Arial" w:eastAsia="Times New Roman" w:hAnsi="Arial" w:cs="Arial"/>
      <w:lang w:val="en-GB" w:eastAsia="en-US"/>
    </w:rPr>
  </w:style>
  <w:style w:type="paragraph" w:customStyle="1" w:styleId="ConsPlusTitle">
    <w:name w:val="ConsPlusTitle"/>
    <w:rsid w:val="00B360A0"/>
    <w:pPr>
      <w:widowControl w:val="0"/>
    </w:pPr>
    <w:rPr>
      <w:rFonts w:ascii="Arial" w:eastAsia="Times New Roman" w:hAnsi="Arial" w:cs="Arial"/>
      <w:b/>
      <w:color w:val="000000"/>
    </w:rPr>
  </w:style>
  <w:style w:type="paragraph" w:styleId="HTML">
    <w:name w:val="HTML Preformatted"/>
    <w:basedOn w:val="a"/>
    <w:link w:val="HTML0"/>
    <w:rsid w:val="00B360A0"/>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360A0"/>
    <w:rPr>
      <w:rFonts w:ascii="Courier New" w:eastAsia="Times New Roman" w:hAnsi="Courier New" w:cs="Courier New"/>
      <w:color w:val="000000"/>
    </w:rPr>
  </w:style>
  <w:style w:type="character" w:styleId="afd">
    <w:name w:val="Strong"/>
    <w:basedOn w:val="a0"/>
    <w:qFormat/>
    <w:rsid w:val="00B360A0"/>
    <w:rPr>
      <w:b/>
      <w:bCs w:val="0"/>
    </w:rPr>
  </w:style>
  <w:style w:type="character" w:customStyle="1" w:styleId="phonenumber">
    <w:name w:val="phonenumber"/>
    <w:basedOn w:val="a0"/>
    <w:rsid w:val="00B360A0"/>
  </w:style>
  <w:style w:type="character" w:customStyle="1" w:styleId="worktime">
    <w:name w:val="worktime"/>
    <w:basedOn w:val="a0"/>
    <w:rsid w:val="00B360A0"/>
  </w:style>
  <w:style w:type="character" w:styleId="afe">
    <w:name w:val="page number"/>
    <w:basedOn w:val="a0"/>
    <w:rsid w:val="00B360A0"/>
  </w:style>
  <w:style w:type="character" w:customStyle="1" w:styleId="-">
    <w:name w:val="Ж-курсив"/>
    <w:basedOn w:val="a0"/>
    <w:rsid w:val="00B360A0"/>
    <w:rPr>
      <w:b/>
      <w:i/>
    </w:rPr>
  </w:style>
  <w:style w:type="character" w:customStyle="1" w:styleId="b-serp-urlitem1">
    <w:name w:val="b-serp-url__item1"/>
    <w:basedOn w:val="a0"/>
    <w:rsid w:val="00B360A0"/>
  </w:style>
  <w:style w:type="character" w:customStyle="1" w:styleId="b-serp-urlmark1">
    <w:name w:val="b-serp-url__mark1"/>
    <w:basedOn w:val="a0"/>
    <w:rsid w:val="00B360A0"/>
    <w:rPr>
      <w:rFonts w:ascii="Verdana" w:hAnsi="Verdana"/>
    </w:rPr>
  </w:style>
  <w:style w:type="character" w:customStyle="1" w:styleId="ConsPlusNormal0">
    <w:name w:val="ConsPlusNormal Знак"/>
    <w:basedOn w:val="a0"/>
    <w:rsid w:val="00B360A0"/>
    <w:rPr>
      <w:rFonts w:ascii="Arial" w:eastAsia="Arial" w:hAnsi="Arial" w:cs="Arial"/>
      <w:noProof w:val="0"/>
      <w:lang w:val="ru-RU" w:eastAsia="ar-SA" w:bidi="ar-SA"/>
    </w:rPr>
  </w:style>
  <w:style w:type="character" w:customStyle="1" w:styleId="aff">
    <w:name w:val="Гипертекстовая ссылка"/>
    <w:basedOn w:val="a0"/>
    <w:rsid w:val="00B360A0"/>
    <w:rPr>
      <w:color w:val="106BBE"/>
    </w:rPr>
  </w:style>
  <w:style w:type="paragraph" w:styleId="aff0">
    <w:name w:val="Body Text Indent"/>
    <w:basedOn w:val="a"/>
    <w:link w:val="aff1"/>
    <w:rsid w:val="00B360A0"/>
    <w:pPr>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rsid w:val="00B360A0"/>
    <w:rPr>
      <w:rFonts w:ascii="Times New Roman" w:eastAsia="Times New Roman" w:hAnsi="Times New Roman" w:cs="Times New Roman"/>
      <w:color w:val="000000"/>
      <w:sz w:val="24"/>
      <w:szCs w:val="24"/>
    </w:rPr>
  </w:style>
  <w:style w:type="paragraph" w:styleId="36">
    <w:name w:val="Body Text Indent 3"/>
    <w:basedOn w:val="a"/>
    <w:link w:val="37"/>
    <w:rsid w:val="00B360A0"/>
    <w:pPr>
      <w:suppressAutoHyphens/>
      <w:spacing w:after="120" w:line="276" w:lineRule="auto"/>
      <w:ind w:left="283"/>
    </w:pPr>
    <w:rPr>
      <w:rFonts w:ascii="Calibri" w:eastAsia="Times New Roman" w:hAnsi="Calibri" w:cs="Calibri"/>
      <w:kern w:val="1"/>
      <w:sz w:val="16"/>
      <w:szCs w:val="16"/>
      <w:lang w:eastAsia="ar-SA"/>
    </w:rPr>
  </w:style>
  <w:style w:type="character" w:customStyle="1" w:styleId="37">
    <w:name w:val="Основной текст с отступом 3 Знак"/>
    <w:basedOn w:val="a0"/>
    <w:link w:val="36"/>
    <w:rsid w:val="00B360A0"/>
    <w:rPr>
      <w:rFonts w:ascii="Calibri" w:eastAsia="Times New Roman" w:hAnsi="Calibri" w:cs="Calibri"/>
      <w:color w:val="000000"/>
      <w:kern w:val="1"/>
      <w:sz w:val="16"/>
      <w:szCs w:val="16"/>
      <w:lang w:eastAsia="ar-SA"/>
    </w:rPr>
  </w:style>
  <w:style w:type="character" w:customStyle="1" w:styleId="apple-converted-space">
    <w:name w:val="apple-converted-space"/>
    <w:basedOn w:val="a0"/>
    <w:rsid w:val="00B360A0"/>
  </w:style>
  <w:style w:type="paragraph" w:customStyle="1" w:styleId="s16">
    <w:name w:val="s_16"/>
    <w:basedOn w:val="a"/>
    <w:rsid w:val="00B360A0"/>
    <w:pPr>
      <w:spacing w:before="100" w:beforeAutospacing="1" w:after="100" w:afterAutospacing="1"/>
    </w:pPr>
    <w:rPr>
      <w:rFonts w:ascii="Times New Roman" w:eastAsia="Times New Roman" w:hAnsi="Times New Roman" w:cs="Times New Roman"/>
      <w:color w:val="auto"/>
    </w:rPr>
  </w:style>
  <w:style w:type="character" w:customStyle="1" w:styleId="tik-text">
    <w:name w:val="tik-text"/>
    <w:basedOn w:val="a0"/>
    <w:rsid w:val="00B360A0"/>
  </w:style>
  <w:style w:type="paragraph" w:customStyle="1" w:styleId="aff2">
    <w:name w:val="Знак Знак Знак Знак Знак Знак Знак Знак Знак Знак"/>
    <w:basedOn w:val="a"/>
    <w:rsid w:val="00B360A0"/>
    <w:pPr>
      <w:spacing w:after="160" w:line="240" w:lineRule="exact"/>
      <w:ind w:firstLine="567"/>
      <w:jc w:val="both"/>
    </w:pPr>
    <w:rPr>
      <w:rFonts w:ascii="Verdana" w:eastAsia="Times New Roman" w:hAnsi="Verdana" w:cs="Times New Roman"/>
      <w:color w:val="auto"/>
      <w:sz w:val="20"/>
      <w:szCs w:val="20"/>
      <w:lang w:val="en-US" w:eastAsia="en-US"/>
    </w:rPr>
  </w:style>
  <w:style w:type="paragraph" w:customStyle="1" w:styleId="aff3">
    <w:name w:val="Базовый"/>
    <w:uiPriority w:val="99"/>
    <w:rsid w:val="00B714D8"/>
    <w:pPr>
      <w:tabs>
        <w:tab w:val="left" w:pos="709"/>
      </w:tabs>
      <w:suppressAutoHyphens/>
      <w:spacing w:after="200" w:line="276" w:lineRule="atLeas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paragraph" w:styleId="1">
    <w:name w:val="heading 1"/>
    <w:basedOn w:val="a"/>
    <w:next w:val="a"/>
    <w:link w:val="10"/>
    <w:qFormat/>
    <w:rsid w:val="00B360A0"/>
    <w:pPr>
      <w:keepNext/>
      <w:outlineLvl w:val="0"/>
    </w:pPr>
    <w:rPr>
      <w:rFonts w:ascii="Times New Roman" w:eastAsia="Times New Roman" w:hAnsi="Times New Roman" w:cs="Times New Roman"/>
      <w:sz w:val="28"/>
    </w:rPr>
  </w:style>
  <w:style w:type="paragraph" w:styleId="2">
    <w:name w:val="heading 2"/>
    <w:basedOn w:val="a"/>
    <w:next w:val="a"/>
    <w:link w:val="20"/>
    <w:qFormat/>
    <w:rsid w:val="00B360A0"/>
    <w:pPr>
      <w:keepNext/>
      <w:spacing w:before="240" w:after="60"/>
      <w:outlineLvl w:val="1"/>
    </w:pPr>
    <w:rPr>
      <w:rFonts w:ascii="Arial" w:eastAsia="Times New Roman" w:hAnsi="Arial" w:cs="Arial"/>
      <w:b/>
      <w:i/>
      <w:sz w:val="28"/>
      <w:szCs w:val="28"/>
    </w:rPr>
  </w:style>
  <w:style w:type="paragraph" w:styleId="3">
    <w:name w:val="heading 3"/>
    <w:basedOn w:val="2"/>
    <w:next w:val="a"/>
    <w:link w:val="30"/>
    <w:qFormat/>
    <w:rsid w:val="00B360A0"/>
    <w:pPr>
      <w:keepLines/>
      <w:widowControl w:val="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Подпись к картинке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Заголовок №2_"/>
    <w:basedOn w:val="a0"/>
    <w:link w:val="2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_"/>
    <w:basedOn w:val="a0"/>
    <w:link w:val="32"/>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
    <w:basedOn w:val="a4"/>
    <w:rsid w:val="00DD0F8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7">
    <w:name w:val="Основной текст2"/>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b w:val="0"/>
      <w:bCs w:val="0"/>
      <w:i w:val="0"/>
      <w:iCs w:val="0"/>
      <w:smallCaps w:val="0"/>
      <w:strike w:val="0"/>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3">
    <w:name w:val="Основной текст3"/>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8">
    <w:name w:val="Заголовок №2 + Не полужирный"/>
    <w:basedOn w:val="25"/>
    <w:rsid w:val="00DD0F8C"/>
    <w:rPr>
      <w:rFonts w:ascii="Times New Roman" w:eastAsia="Times New Roman" w:hAnsi="Times New Roman" w:cs="Times New Roman"/>
      <w:b/>
      <w:bCs/>
      <w:i w:val="0"/>
      <w:iCs w:val="0"/>
      <w:smallCaps w:val="0"/>
      <w:strike w:val="0"/>
      <w:spacing w:val="0"/>
      <w:sz w:val="26"/>
      <w:szCs w:val="26"/>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b">
    <w:name w:val="Подпись к картинке"/>
    <w:basedOn w:val="a9"/>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4">
    <w:name w:val="Подпись к картинке (3)_"/>
    <w:basedOn w:val="a0"/>
    <w:link w:val="35"/>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rFonts w:ascii="Lucida Sans Unicode" w:eastAsia="Lucida Sans Unicode" w:hAnsi="Lucida Sans Unicode" w:cs="Lucida Sans Unicode"/>
      <w:b w:val="0"/>
      <w:bCs w:val="0"/>
      <w:i w:val="0"/>
      <w:iCs w:val="0"/>
      <w:smallCaps w:val="0"/>
      <w:strike w:val="0"/>
      <w:spacing w:val="70"/>
      <w:w w:val="100"/>
      <w:sz w:val="8"/>
      <w:szCs w:val="8"/>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b w:val="0"/>
      <w:bCs w:val="0"/>
      <w:i/>
      <w:iCs/>
      <w:smallCaps w:val="0"/>
      <w:strike w:val="0"/>
      <w:spacing w:val="0"/>
      <w:w w:val="100"/>
      <w:sz w:val="10"/>
      <w:szCs w:val="10"/>
    </w:rPr>
  </w:style>
  <w:style w:type="character" w:customStyle="1" w:styleId="7pt1pt">
    <w:name w:val="Колонтитул + 7 pt;Курсив;Интервал 1 pt"/>
    <w:basedOn w:val="a7"/>
    <w:rsid w:val="00DD0F8C"/>
    <w:rPr>
      <w:rFonts w:ascii="Times New Roman" w:eastAsia="Times New Roman" w:hAnsi="Times New Roman" w:cs="Times New Roman"/>
      <w:b w:val="0"/>
      <w:bCs w:val="0"/>
      <w:i/>
      <w:iCs/>
      <w:smallCaps w:val="0"/>
      <w:strike w:val="0"/>
      <w:spacing w:val="30"/>
      <w:sz w:val="14"/>
      <w:szCs w:val="14"/>
    </w:rPr>
  </w:style>
  <w:style w:type="character" w:customStyle="1" w:styleId="12">
    <w:name w:val="Заголовок №1_"/>
    <w:basedOn w:val="a0"/>
    <w:link w:val="13"/>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2">
    <w:name w:val="Подпись к картинке (2)"/>
    <w:basedOn w:val="a"/>
    <w:link w:val="21"/>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4">
    <w:name w:val="Основной текст (2)"/>
    <w:basedOn w:val="a"/>
    <w:link w:val="23"/>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5">
    <w:name w:val="Подпись к картинке (3)"/>
    <w:basedOn w:val="a"/>
    <w:link w:val="34"/>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unhideWhenUsed/>
    <w:rsid w:val="00E75CF0"/>
    <w:pPr>
      <w:tabs>
        <w:tab w:val="center" w:pos="4677"/>
        <w:tab w:val="right" w:pos="9355"/>
      </w:tabs>
    </w:pPr>
  </w:style>
  <w:style w:type="character" w:customStyle="1" w:styleId="af0">
    <w:name w:val="Нижний колонтитул Знак"/>
    <w:basedOn w:val="a0"/>
    <w:link w:val="af"/>
    <w:uiPriority w:val="99"/>
    <w:rsid w:val="00E75CF0"/>
    <w:rPr>
      <w:color w:val="000000"/>
      <w:sz w:val="24"/>
      <w:szCs w:val="24"/>
    </w:rPr>
  </w:style>
  <w:style w:type="paragraph" w:styleId="af1">
    <w:name w:val="Body Text"/>
    <w:basedOn w:val="a"/>
    <w:link w:val="af2"/>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B360A0"/>
    <w:rPr>
      <w:rFonts w:ascii="Times New Roman" w:eastAsia="Times New Roman" w:hAnsi="Times New Roman" w:cs="Times New Roman"/>
      <w:color w:val="000000"/>
      <w:sz w:val="28"/>
      <w:szCs w:val="24"/>
    </w:rPr>
  </w:style>
  <w:style w:type="character" w:customStyle="1" w:styleId="20">
    <w:name w:val="Заголовок 2 Знак"/>
    <w:basedOn w:val="a0"/>
    <w:link w:val="2"/>
    <w:rsid w:val="00B360A0"/>
    <w:rPr>
      <w:rFonts w:ascii="Arial" w:eastAsia="Times New Roman" w:hAnsi="Arial" w:cs="Arial"/>
      <w:b/>
      <w:i/>
      <w:color w:val="000000"/>
      <w:sz w:val="28"/>
      <w:szCs w:val="28"/>
    </w:rPr>
  </w:style>
  <w:style w:type="character" w:customStyle="1" w:styleId="30">
    <w:name w:val="Заголовок 3 Знак"/>
    <w:basedOn w:val="a0"/>
    <w:link w:val="3"/>
    <w:rsid w:val="00B360A0"/>
    <w:rPr>
      <w:rFonts w:ascii="Arial" w:eastAsia="Times New Roman" w:hAnsi="Arial" w:cs="Arial"/>
      <w:b/>
      <w:i/>
      <w:color w:val="000000"/>
      <w:sz w:val="28"/>
      <w:szCs w:val="28"/>
    </w:rPr>
  </w:style>
  <w:style w:type="paragraph" w:customStyle="1" w:styleId="af4">
    <w:name w:val="Знак Знак Знак Знак Знак Знак Знак Знак Знак Знак Знак Знак Знак Знак Знак"/>
    <w:basedOn w:val="a"/>
    <w:rsid w:val="00B360A0"/>
    <w:pPr>
      <w:widowControl w:val="0"/>
      <w:spacing w:line="360" w:lineRule="atLeast"/>
      <w:jc w:val="both"/>
    </w:pPr>
    <w:rPr>
      <w:rFonts w:ascii="Verdana" w:eastAsia="Times New Roman" w:hAnsi="Verdana" w:cs="Verdana"/>
      <w:sz w:val="20"/>
      <w:szCs w:val="20"/>
      <w:lang w:val="en-US" w:eastAsia="en-US"/>
    </w:rPr>
  </w:style>
  <w:style w:type="paragraph" w:styleId="af5">
    <w:name w:val="Normal (Web)"/>
    <w:basedOn w:val="a"/>
    <w:rsid w:val="00B360A0"/>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B360A0"/>
    <w:pPr>
      <w:widowControl w:val="0"/>
      <w:ind w:firstLine="720"/>
    </w:pPr>
    <w:rPr>
      <w:rFonts w:ascii="Arial" w:eastAsia="Times New Roman" w:hAnsi="Arial" w:cs="Arial"/>
      <w:color w:val="000000"/>
    </w:rPr>
  </w:style>
  <w:style w:type="paragraph" w:styleId="af6">
    <w:name w:val="No Spacing"/>
    <w:qFormat/>
    <w:rsid w:val="00B360A0"/>
    <w:pPr>
      <w:suppressAutoHyphens/>
      <w:spacing w:line="276" w:lineRule="auto"/>
      <w:ind w:firstLine="567"/>
      <w:jc w:val="both"/>
    </w:pPr>
    <w:rPr>
      <w:rFonts w:ascii="Times New Roman" w:eastAsia="Arial" w:hAnsi="Times New Roman" w:cs="Times New Roman"/>
      <w:color w:val="000000"/>
      <w:sz w:val="28"/>
      <w:szCs w:val="22"/>
      <w:lang w:eastAsia="ar-SA"/>
    </w:rPr>
  </w:style>
  <w:style w:type="paragraph" w:customStyle="1" w:styleId="14">
    <w:name w:val="Обычный1"/>
    <w:basedOn w:val="a"/>
    <w:next w:val="a"/>
    <w:rsid w:val="00B360A0"/>
    <w:pPr>
      <w:widowControl w:val="0"/>
      <w:ind w:firstLine="400"/>
      <w:jc w:val="both"/>
    </w:pPr>
    <w:rPr>
      <w:rFonts w:ascii="Times New Roman" w:eastAsia="Times New Roman" w:hAnsi="Times New Roman" w:cs="Times New Roman"/>
    </w:rPr>
  </w:style>
  <w:style w:type="paragraph" w:customStyle="1" w:styleId="western">
    <w:name w:val="western"/>
    <w:basedOn w:val="a"/>
    <w:rsid w:val="00B360A0"/>
    <w:pPr>
      <w:spacing w:before="100" w:beforeAutospacing="1" w:after="115"/>
    </w:pPr>
    <w:rPr>
      <w:rFonts w:ascii="Arial" w:eastAsia="Times New Roman" w:hAnsi="Arial" w:cs="Arial"/>
      <w:sz w:val="18"/>
      <w:szCs w:val="18"/>
    </w:rPr>
  </w:style>
  <w:style w:type="paragraph" w:styleId="af7">
    <w:name w:val="List Paragraph"/>
    <w:basedOn w:val="a"/>
    <w:qFormat/>
    <w:rsid w:val="00B360A0"/>
    <w:pPr>
      <w:spacing w:after="200" w:line="276" w:lineRule="auto"/>
      <w:ind w:left="720"/>
      <w:contextualSpacing/>
    </w:pPr>
    <w:rPr>
      <w:rFonts w:ascii="Calibri" w:eastAsia="Calibri" w:hAnsi="Calibri" w:cs="Calibri"/>
      <w:sz w:val="22"/>
      <w:szCs w:val="22"/>
      <w:lang w:eastAsia="en-US"/>
    </w:rPr>
  </w:style>
  <w:style w:type="paragraph" w:customStyle="1" w:styleId="af8">
    <w:name w:val="Знак Знак Знак Знак Знак Знак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Знак"/>
    <w:basedOn w:val="a"/>
    <w:rsid w:val="00B360A0"/>
    <w:pPr>
      <w:spacing w:after="160" w:line="240" w:lineRule="exact"/>
    </w:pPr>
    <w:rPr>
      <w:rFonts w:ascii="Verdana" w:eastAsia="Times New Roman" w:hAnsi="Verdana" w:cs="Verdana"/>
      <w:sz w:val="20"/>
      <w:szCs w:val="20"/>
      <w:lang w:val="en-US" w:eastAsia="en-US"/>
    </w:rPr>
  </w:style>
  <w:style w:type="paragraph" w:customStyle="1" w:styleId="15">
    <w:name w:val="1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w:basedOn w:val="a"/>
    <w:rsid w:val="00B360A0"/>
    <w:rPr>
      <w:rFonts w:ascii="Verdana" w:eastAsia="Times New Roman" w:hAnsi="Verdana" w:cs="Verdana"/>
      <w:sz w:val="20"/>
      <w:szCs w:val="20"/>
      <w:lang w:val="en-US" w:eastAsia="en-US"/>
    </w:rPr>
  </w:style>
  <w:style w:type="paragraph" w:customStyle="1" w:styleId="punct">
    <w:name w:val="punct"/>
    <w:basedOn w:val="a"/>
    <w:rsid w:val="00B360A0"/>
    <w:pPr>
      <w:tabs>
        <w:tab w:val="left" w:pos="720"/>
      </w:tabs>
      <w:spacing w:line="360" w:lineRule="auto"/>
      <w:ind w:left="720" w:hanging="360"/>
      <w:jc w:val="both"/>
    </w:pPr>
    <w:rPr>
      <w:rFonts w:ascii="Times New Roman" w:eastAsia="Times New Roman" w:hAnsi="Times New Roman" w:cs="Times New Roman"/>
      <w:sz w:val="26"/>
      <w:szCs w:val="26"/>
    </w:rPr>
  </w:style>
  <w:style w:type="paragraph" w:customStyle="1" w:styleId="afb">
    <w:name w:val="Знак"/>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1"/>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w:basedOn w:val="a"/>
    <w:rsid w:val="00B360A0"/>
    <w:pPr>
      <w:spacing w:after="160" w:line="240" w:lineRule="exact"/>
      <w:ind w:firstLine="567"/>
      <w:jc w:val="right"/>
    </w:pPr>
    <w:rPr>
      <w:rFonts w:ascii="Arial" w:eastAsia="Times New Roman" w:hAnsi="Arial" w:cs="Arial"/>
      <w:lang w:val="en-GB" w:eastAsia="en-US"/>
    </w:rPr>
  </w:style>
  <w:style w:type="paragraph" w:customStyle="1" w:styleId="ConsPlusTitle">
    <w:name w:val="ConsPlusTitle"/>
    <w:rsid w:val="00B360A0"/>
    <w:pPr>
      <w:widowControl w:val="0"/>
    </w:pPr>
    <w:rPr>
      <w:rFonts w:ascii="Arial" w:eastAsia="Times New Roman" w:hAnsi="Arial" w:cs="Arial"/>
      <w:b/>
      <w:color w:val="000000"/>
    </w:rPr>
  </w:style>
  <w:style w:type="paragraph" w:styleId="HTML">
    <w:name w:val="HTML Preformatted"/>
    <w:basedOn w:val="a"/>
    <w:link w:val="HTML0"/>
    <w:rsid w:val="00B360A0"/>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360A0"/>
    <w:rPr>
      <w:rFonts w:ascii="Courier New" w:eastAsia="Times New Roman" w:hAnsi="Courier New" w:cs="Courier New"/>
      <w:color w:val="000000"/>
    </w:rPr>
  </w:style>
  <w:style w:type="character" w:styleId="afd">
    <w:name w:val="Strong"/>
    <w:basedOn w:val="a0"/>
    <w:qFormat/>
    <w:rsid w:val="00B360A0"/>
    <w:rPr>
      <w:b/>
      <w:bCs w:val="0"/>
    </w:rPr>
  </w:style>
  <w:style w:type="character" w:customStyle="1" w:styleId="phonenumber">
    <w:name w:val="phonenumber"/>
    <w:basedOn w:val="a0"/>
    <w:rsid w:val="00B360A0"/>
  </w:style>
  <w:style w:type="character" w:customStyle="1" w:styleId="worktime">
    <w:name w:val="worktime"/>
    <w:basedOn w:val="a0"/>
    <w:rsid w:val="00B360A0"/>
  </w:style>
  <w:style w:type="character" w:styleId="afe">
    <w:name w:val="page number"/>
    <w:basedOn w:val="a0"/>
    <w:rsid w:val="00B360A0"/>
  </w:style>
  <w:style w:type="character" w:customStyle="1" w:styleId="-">
    <w:name w:val="Ж-курсив"/>
    <w:basedOn w:val="a0"/>
    <w:rsid w:val="00B360A0"/>
    <w:rPr>
      <w:b/>
      <w:i/>
    </w:rPr>
  </w:style>
  <w:style w:type="character" w:customStyle="1" w:styleId="b-serp-urlitem1">
    <w:name w:val="b-serp-url__item1"/>
    <w:basedOn w:val="a0"/>
    <w:rsid w:val="00B360A0"/>
  </w:style>
  <w:style w:type="character" w:customStyle="1" w:styleId="b-serp-urlmark1">
    <w:name w:val="b-serp-url__mark1"/>
    <w:basedOn w:val="a0"/>
    <w:rsid w:val="00B360A0"/>
    <w:rPr>
      <w:rFonts w:ascii="Verdana" w:hAnsi="Verdana"/>
    </w:rPr>
  </w:style>
  <w:style w:type="character" w:customStyle="1" w:styleId="ConsPlusNormal0">
    <w:name w:val="ConsPlusNormal Знак"/>
    <w:basedOn w:val="a0"/>
    <w:rsid w:val="00B360A0"/>
    <w:rPr>
      <w:rFonts w:ascii="Arial" w:eastAsia="Arial" w:hAnsi="Arial" w:cs="Arial"/>
      <w:noProof w:val="0"/>
      <w:lang w:val="ru-RU" w:eastAsia="ar-SA" w:bidi="ar-SA"/>
    </w:rPr>
  </w:style>
  <w:style w:type="character" w:customStyle="1" w:styleId="aff">
    <w:name w:val="Гипертекстовая ссылка"/>
    <w:basedOn w:val="a0"/>
    <w:rsid w:val="00B360A0"/>
    <w:rPr>
      <w:color w:val="106BBE"/>
    </w:rPr>
  </w:style>
  <w:style w:type="paragraph" w:styleId="aff0">
    <w:name w:val="Body Text Indent"/>
    <w:basedOn w:val="a"/>
    <w:link w:val="aff1"/>
    <w:rsid w:val="00B360A0"/>
    <w:pPr>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rsid w:val="00B360A0"/>
    <w:rPr>
      <w:rFonts w:ascii="Times New Roman" w:eastAsia="Times New Roman" w:hAnsi="Times New Roman" w:cs="Times New Roman"/>
      <w:color w:val="000000"/>
      <w:sz w:val="24"/>
      <w:szCs w:val="24"/>
    </w:rPr>
  </w:style>
  <w:style w:type="paragraph" w:styleId="36">
    <w:name w:val="Body Text Indent 3"/>
    <w:basedOn w:val="a"/>
    <w:link w:val="37"/>
    <w:rsid w:val="00B360A0"/>
    <w:pPr>
      <w:suppressAutoHyphens/>
      <w:spacing w:after="120" w:line="276" w:lineRule="auto"/>
      <w:ind w:left="283"/>
    </w:pPr>
    <w:rPr>
      <w:rFonts w:ascii="Calibri" w:eastAsia="Times New Roman" w:hAnsi="Calibri" w:cs="Calibri"/>
      <w:kern w:val="1"/>
      <w:sz w:val="16"/>
      <w:szCs w:val="16"/>
      <w:lang w:eastAsia="ar-SA"/>
    </w:rPr>
  </w:style>
  <w:style w:type="character" w:customStyle="1" w:styleId="37">
    <w:name w:val="Основной текст с отступом 3 Знак"/>
    <w:basedOn w:val="a0"/>
    <w:link w:val="36"/>
    <w:rsid w:val="00B360A0"/>
    <w:rPr>
      <w:rFonts w:ascii="Calibri" w:eastAsia="Times New Roman" w:hAnsi="Calibri" w:cs="Calibri"/>
      <w:color w:val="000000"/>
      <w:kern w:val="1"/>
      <w:sz w:val="16"/>
      <w:szCs w:val="16"/>
      <w:lang w:eastAsia="ar-SA"/>
    </w:rPr>
  </w:style>
  <w:style w:type="character" w:customStyle="1" w:styleId="apple-converted-space">
    <w:name w:val="apple-converted-space"/>
    <w:basedOn w:val="a0"/>
    <w:rsid w:val="00B360A0"/>
  </w:style>
  <w:style w:type="paragraph" w:customStyle="1" w:styleId="s16">
    <w:name w:val="s_16"/>
    <w:basedOn w:val="a"/>
    <w:rsid w:val="00B360A0"/>
    <w:pPr>
      <w:spacing w:before="100" w:beforeAutospacing="1" w:after="100" w:afterAutospacing="1"/>
    </w:pPr>
    <w:rPr>
      <w:rFonts w:ascii="Times New Roman" w:eastAsia="Times New Roman" w:hAnsi="Times New Roman" w:cs="Times New Roman"/>
      <w:color w:val="auto"/>
    </w:rPr>
  </w:style>
  <w:style w:type="character" w:customStyle="1" w:styleId="tik-text">
    <w:name w:val="tik-text"/>
    <w:basedOn w:val="a0"/>
    <w:rsid w:val="00B360A0"/>
  </w:style>
  <w:style w:type="paragraph" w:customStyle="1" w:styleId="aff2">
    <w:name w:val="Знак Знак Знак Знак Знак Знак Знак Знак Знак Знак"/>
    <w:basedOn w:val="a"/>
    <w:rsid w:val="00B360A0"/>
    <w:pPr>
      <w:spacing w:after="160" w:line="240" w:lineRule="exact"/>
      <w:ind w:firstLine="567"/>
      <w:jc w:val="both"/>
    </w:pPr>
    <w:rPr>
      <w:rFonts w:ascii="Verdana" w:eastAsia="Times New Roman" w:hAnsi="Verdana" w:cs="Times New Roman"/>
      <w:color w:val="auto"/>
      <w:sz w:val="20"/>
      <w:szCs w:val="20"/>
      <w:lang w:val="en-US" w:eastAsia="en-US"/>
    </w:rPr>
  </w:style>
  <w:style w:type="paragraph" w:customStyle="1" w:styleId="aff3">
    <w:name w:val="Базовый"/>
    <w:uiPriority w:val="99"/>
    <w:rsid w:val="00B714D8"/>
    <w:pPr>
      <w:tabs>
        <w:tab w:val="left" w:pos="709"/>
      </w:tabs>
      <w:suppressAutoHyphens/>
      <w:spacing w:after="200" w:line="276" w:lineRule="atLeas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552">
      <w:bodyDiv w:val="1"/>
      <w:marLeft w:val="0"/>
      <w:marRight w:val="0"/>
      <w:marTop w:val="0"/>
      <w:marBottom w:val="0"/>
      <w:divBdr>
        <w:top w:val="none" w:sz="0" w:space="0" w:color="auto"/>
        <w:left w:val="none" w:sz="0" w:space="0" w:color="auto"/>
        <w:bottom w:val="none" w:sz="0" w:space="0" w:color="auto"/>
        <w:right w:val="none" w:sz="0" w:space="0" w:color="auto"/>
      </w:divBdr>
    </w:div>
    <w:div w:id="344790008">
      <w:bodyDiv w:val="1"/>
      <w:marLeft w:val="0"/>
      <w:marRight w:val="0"/>
      <w:marTop w:val="0"/>
      <w:marBottom w:val="0"/>
      <w:divBdr>
        <w:top w:val="none" w:sz="0" w:space="0" w:color="auto"/>
        <w:left w:val="none" w:sz="0" w:space="0" w:color="auto"/>
        <w:bottom w:val="none" w:sz="0" w:space="0" w:color="auto"/>
        <w:right w:val="none" w:sz="0" w:space="0" w:color="auto"/>
      </w:divBdr>
    </w:div>
    <w:div w:id="63468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FEB0C4E7D6315E8268ACA48417AA157E19C2A83C917CA077B7C7388Dw0rBH" TargetMode="External"/><Relationship Id="rId18" Type="http://schemas.openxmlformats.org/officeDocument/2006/relationships/hyperlink" Target="consultantplus://offline/ref=8FFEB0C4E7D6315E8268ACA48417AA157E16C4A338957CA077B7C7388D0BEC0618F65A78wCr0H" TargetMode="External"/><Relationship Id="rId26" Type="http://schemas.openxmlformats.org/officeDocument/2006/relationships/hyperlink" Target="consultantplus://offline/ref=8FFEB0C4E7D6315E8268ACA48417AA157E16CAA33A9B7CA077B7C7388D0BEC0618F65A74C0w6rBH" TargetMode="External"/><Relationship Id="rId39" Type="http://schemas.openxmlformats.org/officeDocument/2006/relationships/hyperlink" Target="https://www.garant.ru/products/ipo/prime/doc/400057416/" TargetMode="External"/><Relationship Id="rId3" Type="http://schemas.openxmlformats.org/officeDocument/2006/relationships/styles" Target="styles.xml"/><Relationship Id="rId21" Type="http://schemas.openxmlformats.org/officeDocument/2006/relationships/hyperlink" Target="consultantplus://offline/ref=8FFEB0C4E7D6315E8268ACA48417AA157E16CAA33A9B7CA077B7C7388D0BEC0618F65A74C2w6rDH" TargetMode="External"/><Relationship Id="rId34" Type="http://schemas.openxmlformats.org/officeDocument/2006/relationships/hyperlink" Target="consultantplus://offline/ref=8FFEB0C4E7D6315E8268ACA48417AA157E16CAA33A9B7CA077B7C7388D0BEC0618F65A7AC2w6rEH" TargetMode="External"/><Relationship Id="rId42"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FFEB0C4E7D6315E8268ACA48417AA157E16CAA33A9B7CA077B7C7388D0BEC0618F65A74C6w6r6H" TargetMode="External"/><Relationship Id="rId17" Type="http://schemas.openxmlformats.org/officeDocument/2006/relationships/hyperlink" Target="consultantplus://offline/ref=8FFEB0C4E7D6315E8268B2A9927BF61C7F1A9CAD379A74F12FE89C65DA02E651w5rFH" TargetMode="External"/><Relationship Id="rId25" Type="http://schemas.openxmlformats.org/officeDocument/2006/relationships/hyperlink" Target="consultantplus://offline/ref=8FFEB0C4E7D6315E8268ACA48417AA157E16CAA33A9B7CA077B7C7388D0BEC0618F65A74C0w6rCH" TargetMode="External"/><Relationship Id="rId33" Type="http://schemas.openxmlformats.org/officeDocument/2006/relationships/hyperlink" Target="consultantplus://offline/ref=8FFEB0C4E7D6315E8268ACA48417AA157E16CAA33A9B7CA077B7C7388D0BEC0618F65A7AC2w6rCH" TargetMode="External"/><Relationship Id="rId38" Type="http://schemas.openxmlformats.org/officeDocument/2006/relationships/hyperlink" Target="consultantplus://offline/ref=8FFEB0C4E7D6315E8268ACA48417AA157E19C1A136917CA077B7C7388Dw0rBH"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FFEB0C4E7D6315E8268B2A9927BF61C7F1A9CAD37957FFF2EE89C65DA02E651w5rFH" TargetMode="External"/><Relationship Id="rId20" Type="http://schemas.openxmlformats.org/officeDocument/2006/relationships/hyperlink" Target="consultantplus://offline/ref=8FFEB0C4E7D6315E8268ACA48417AA157E16CAA33A9B7CA077B7C7388D0BEC0618F65A7FC5w6r6H" TargetMode="External"/><Relationship Id="rId29" Type="http://schemas.openxmlformats.org/officeDocument/2006/relationships/hyperlink" Target="consultantplus://offline/ref=8FFEB0C4E7D6315E8268ACA48417AA157E16CAA33A9B7CA077B7C7388D0BEC0618F65A74C0w6rBH" TargetMode="External"/><Relationship Id="rId41" Type="http://schemas.openxmlformats.org/officeDocument/2006/relationships/hyperlink" Target="consultantplus://offline/ref=8FFEB0C4E7D6315E8268ACA48417AA157E16CAA33A9B7CA077B7C7388Dw0r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EB0C4E7D6315E8268ACA48417AA157E16C1A439947CA077B7C7388Dw0rBH" TargetMode="External"/><Relationship Id="rId24" Type="http://schemas.openxmlformats.org/officeDocument/2006/relationships/hyperlink" Target="consultantplus://offline/ref=8FFEB0C4E7D6315E8268ACA48417AA157E16CAA33A9B7CA077B7C7388D0BEC0618F65A74C0w6rFH" TargetMode="External"/><Relationship Id="rId32" Type="http://schemas.openxmlformats.org/officeDocument/2006/relationships/hyperlink" Target="consultantplus://offline/ref=8FFEB0C4E7D6315E8268ACA48417AA157E16CAA33A9B7CA077B7C7388D0BEC0618F65A7AC6w6rDH" TargetMode="External"/><Relationship Id="rId37" Type="http://schemas.openxmlformats.org/officeDocument/2006/relationships/hyperlink" Target="consultantplus://offline/ref=8FFEB0C4E7D6315E8268ACA48417AA157E16CAA33A9B7CA077B7C7388D0BEC0618F65A79CBw6rAH" TargetMode="External"/><Relationship Id="rId40"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FFEB0C4E7D6315E8268ACA48417AA157E16C7A83B9B7CA077B7C7388Dw0rBH" TargetMode="External"/><Relationship Id="rId23" Type="http://schemas.openxmlformats.org/officeDocument/2006/relationships/hyperlink" Target="consultantplus://offline/ref=8FFEB0C4E7D6315E8268ACA48417AA157E16CAA33A9B7CA077B7C7388D0BEC0618F65A74C1w6r9H" TargetMode="External"/><Relationship Id="rId28" Type="http://schemas.openxmlformats.org/officeDocument/2006/relationships/hyperlink" Target="consultantplus://offline/ref=8FFEB0C4E7D6315E8268ACA48417AA157E16CAA33A9B7CA077B7C7388D0BEC0618F65A74C2w6rDH" TargetMode="External"/><Relationship Id="rId36" Type="http://schemas.openxmlformats.org/officeDocument/2006/relationships/hyperlink" Target="consultantplus://offline/ref=8FFEB0C4E7D6315E8268ACA48417AA157E16CAA33A9B7CA077B7C7388D0BEC0618F65A74C5w6rFH" TargetMode="External"/><Relationship Id="rId49" Type="http://schemas.openxmlformats.org/officeDocument/2006/relationships/theme" Target="theme/theme1.xml"/><Relationship Id="rId10" Type="http://schemas.openxmlformats.org/officeDocument/2006/relationships/hyperlink" Target="consultantplus://offline/ref=8FFEB0C4E7D6315E8268ACA48417AA157D19C5A534C52BA226E2C9w3rDH" TargetMode="External"/><Relationship Id="rId19" Type="http://schemas.openxmlformats.org/officeDocument/2006/relationships/hyperlink" Target="https://audar-info.ru/na/editArticle/index/type_id/1/doc_id/2661/release_id/62425/sec_id/330341/" TargetMode="External"/><Relationship Id="rId31" Type="http://schemas.openxmlformats.org/officeDocument/2006/relationships/hyperlink" Target="consultantplus://offline/ref=8FFEB0C4E7D6315E8268ACA48417AA157E16CAA33A9B7CA077B7C7388D0BEC0618F65A7DC366w6r9H"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telnich-msu.ru/" TargetMode="External"/><Relationship Id="rId14" Type="http://schemas.openxmlformats.org/officeDocument/2006/relationships/hyperlink" Target="consultantplus://offline/ref=8FFEB0C4E7D6315E8268ACA48417AA157E19C1A136917CA077B7C7388Dw0rBH" TargetMode="External"/><Relationship Id="rId22" Type="http://schemas.openxmlformats.org/officeDocument/2006/relationships/hyperlink" Target="consultantplus://offline/ref=8FFEB0C4E7D6315E8268ACA48417AA157E16CAA33A9B7CA077B7C7388D0BEC0618F65A74C1w6rBH" TargetMode="External"/><Relationship Id="rId27" Type="http://schemas.openxmlformats.org/officeDocument/2006/relationships/hyperlink" Target="consultantplus://offline/ref=8FFEB0C4E7D6315E8268ACA48417AA157E19C1A136917CA077B7C7388Dw0rBH" TargetMode="External"/><Relationship Id="rId30" Type="http://schemas.openxmlformats.org/officeDocument/2006/relationships/hyperlink" Target="consultantplus://offline/ref=8FFEB0C4E7D6315E8268ACA48417AA157E16CAA33A9B7CA077B7C7388D0BEC0618F65A79CBw6rAH" TargetMode="External"/><Relationship Id="rId35" Type="http://schemas.openxmlformats.org/officeDocument/2006/relationships/hyperlink" Target="consultantplus://offline/ref=8FFEB0C4E7D6315E8268ACA48417AA157E16CAA33A9B7CA077B7C7388D0BEC0618F65A7AC1w6rFH" TargetMode="External"/><Relationship Id="rId43"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0F77-DD39-4E51-8969-8123E74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73772</CharactersWithSpaces>
  <SharedDoc>false</SharedDoc>
  <HLinks>
    <vt:vector size="216" baseType="variant">
      <vt:variant>
        <vt:i4>7012402</vt:i4>
      </vt:variant>
      <vt:variant>
        <vt:i4>105</vt:i4>
      </vt:variant>
      <vt:variant>
        <vt:i4>0</vt:i4>
      </vt:variant>
      <vt:variant>
        <vt:i4>5</vt:i4>
      </vt:variant>
      <vt:variant>
        <vt:lpwstr/>
      </vt:variant>
      <vt:variant>
        <vt:lpwstr>Par802</vt:lpwstr>
      </vt:variant>
      <vt:variant>
        <vt:i4>6553653</vt:i4>
      </vt:variant>
      <vt:variant>
        <vt:i4>102</vt:i4>
      </vt:variant>
      <vt:variant>
        <vt:i4>0</vt:i4>
      </vt:variant>
      <vt:variant>
        <vt:i4>5</vt:i4>
      </vt:variant>
      <vt:variant>
        <vt:lpwstr/>
      </vt:variant>
      <vt:variant>
        <vt:lpwstr>Par673</vt:lpwstr>
      </vt:variant>
      <vt:variant>
        <vt:i4>4390993</vt:i4>
      </vt:variant>
      <vt:variant>
        <vt:i4>99</vt:i4>
      </vt:variant>
      <vt:variant>
        <vt:i4>0</vt:i4>
      </vt:variant>
      <vt:variant>
        <vt:i4>5</vt:i4>
      </vt:variant>
      <vt:variant>
        <vt:lpwstr>consultantplus://offline/ref=8FFEB0C4E7D6315E8268ACA48417AA157E16CAA33A9B7CA077B7C7388Dw0rBH</vt:lpwstr>
      </vt:variant>
      <vt:variant>
        <vt:lpwstr/>
      </vt:variant>
      <vt:variant>
        <vt:i4>6357042</vt:i4>
      </vt:variant>
      <vt:variant>
        <vt:i4>96</vt:i4>
      </vt:variant>
      <vt:variant>
        <vt:i4>0</vt:i4>
      </vt:variant>
      <vt:variant>
        <vt:i4>5</vt:i4>
      </vt:variant>
      <vt:variant>
        <vt:lpwstr/>
      </vt:variant>
      <vt:variant>
        <vt:lpwstr>Par1018</vt:lpwstr>
      </vt:variant>
      <vt:variant>
        <vt:i4>4390920</vt:i4>
      </vt:variant>
      <vt:variant>
        <vt:i4>93</vt:i4>
      </vt:variant>
      <vt:variant>
        <vt:i4>0</vt:i4>
      </vt:variant>
      <vt:variant>
        <vt:i4>5</vt:i4>
      </vt:variant>
      <vt:variant>
        <vt:lpwstr>consultantplus://offline/ref=8FFEB0C4E7D6315E8268ACA48417AA157E19C1A136917CA077B7C7388Dw0rBH</vt:lpwstr>
      </vt:variant>
      <vt:variant>
        <vt:lpwstr/>
      </vt:variant>
      <vt:variant>
        <vt:i4>1048663</vt:i4>
      </vt:variant>
      <vt:variant>
        <vt:i4>90</vt:i4>
      </vt:variant>
      <vt:variant>
        <vt:i4>0</vt:i4>
      </vt:variant>
      <vt:variant>
        <vt:i4>5</vt:i4>
      </vt:variant>
      <vt:variant>
        <vt:lpwstr>consultantplus://offline/ref=8FFEB0C4E7D6315E8268ACA48417AA157E16CAA33A9B7CA077B7C7388D0BEC0618F65A79CBw6rAH</vt:lpwstr>
      </vt:variant>
      <vt:variant>
        <vt:lpwstr/>
      </vt:variant>
      <vt:variant>
        <vt:i4>1048586</vt:i4>
      </vt:variant>
      <vt:variant>
        <vt:i4>87</vt:i4>
      </vt:variant>
      <vt:variant>
        <vt:i4>0</vt:i4>
      </vt:variant>
      <vt:variant>
        <vt:i4>5</vt:i4>
      </vt:variant>
      <vt:variant>
        <vt:lpwstr>consultantplus://offline/ref=8FFEB0C4E7D6315E8268ACA48417AA157E16CAA33A9B7CA077B7C7388D0BEC0618F65A74C5w6rFH</vt:lpwstr>
      </vt:variant>
      <vt:variant>
        <vt:lpwstr/>
      </vt:variant>
      <vt:variant>
        <vt:i4>1048667</vt:i4>
      </vt:variant>
      <vt:variant>
        <vt:i4>84</vt:i4>
      </vt:variant>
      <vt:variant>
        <vt:i4>0</vt:i4>
      </vt:variant>
      <vt:variant>
        <vt:i4>5</vt:i4>
      </vt:variant>
      <vt:variant>
        <vt:lpwstr>consultantplus://offline/ref=8FFEB0C4E7D6315E8268ACA48417AA157E16CAA33A9B7CA077B7C7388D0BEC0618F65A7AC1w6rFH</vt:lpwstr>
      </vt:variant>
      <vt:variant>
        <vt:lpwstr/>
      </vt:variant>
      <vt:variant>
        <vt:i4>1048667</vt:i4>
      </vt:variant>
      <vt:variant>
        <vt:i4>81</vt:i4>
      </vt:variant>
      <vt:variant>
        <vt:i4>0</vt:i4>
      </vt:variant>
      <vt:variant>
        <vt:i4>5</vt:i4>
      </vt:variant>
      <vt:variant>
        <vt:lpwstr>consultantplus://offline/ref=8FFEB0C4E7D6315E8268ACA48417AA157E16CAA33A9B7CA077B7C7388D0BEC0618F65A7AC2w6rEH</vt:lpwstr>
      </vt:variant>
      <vt:variant>
        <vt:lpwstr/>
      </vt:variant>
      <vt:variant>
        <vt:i4>1048669</vt:i4>
      </vt:variant>
      <vt:variant>
        <vt:i4>78</vt:i4>
      </vt:variant>
      <vt:variant>
        <vt:i4>0</vt:i4>
      </vt:variant>
      <vt:variant>
        <vt:i4>5</vt:i4>
      </vt:variant>
      <vt:variant>
        <vt:lpwstr>consultantplus://offline/ref=8FFEB0C4E7D6315E8268ACA48417AA157E16CAA33A9B7CA077B7C7388D0BEC0618F65A7AC2w6rCH</vt:lpwstr>
      </vt:variant>
      <vt:variant>
        <vt:lpwstr/>
      </vt:variant>
      <vt:variant>
        <vt:i4>1048670</vt:i4>
      </vt:variant>
      <vt:variant>
        <vt:i4>75</vt:i4>
      </vt:variant>
      <vt:variant>
        <vt:i4>0</vt:i4>
      </vt:variant>
      <vt:variant>
        <vt:i4>5</vt:i4>
      </vt:variant>
      <vt:variant>
        <vt:lpwstr>consultantplus://offline/ref=8FFEB0C4E7D6315E8268ACA48417AA157E16CAA33A9B7CA077B7C7388D0BEC0618F65A7AC6w6rDH</vt:lpwstr>
      </vt:variant>
      <vt:variant>
        <vt:lpwstr/>
      </vt:variant>
      <vt:variant>
        <vt:i4>2490421</vt:i4>
      </vt:variant>
      <vt:variant>
        <vt:i4>72</vt:i4>
      </vt:variant>
      <vt:variant>
        <vt:i4>0</vt:i4>
      </vt:variant>
      <vt:variant>
        <vt:i4>5</vt:i4>
      </vt:variant>
      <vt:variant>
        <vt:lpwstr>consultantplus://offline/ref=8FFEB0C4E7D6315E8268ACA48417AA157E16CAA33A9B7CA077B7C7388D0BEC0618F65A7DC366w6r9H</vt:lpwstr>
      </vt:variant>
      <vt:variant>
        <vt:lpwstr/>
      </vt:variant>
      <vt:variant>
        <vt:i4>1048663</vt:i4>
      </vt:variant>
      <vt:variant>
        <vt:i4>69</vt:i4>
      </vt:variant>
      <vt:variant>
        <vt:i4>0</vt:i4>
      </vt:variant>
      <vt:variant>
        <vt:i4>5</vt:i4>
      </vt:variant>
      <vt:variant>
        <vt:lpwstr>consultantplus://offline/ref=8FFEB0C4E7D6315E8268ACA48417AA157E16CAA33A9B7CA077B7C7388D0BEC0618F65A79CBw6rAH</vt:lpwstr>
      </vt:variant>
      <vt:variant>
        <vt:lpwstr/>
      </vt:variant>
      <vt:variant>
        <vt:i4>1048587</vt:i4>
      </vt:variant>
      <vt:variant>
        <vt:i4>66</vt:i4>
      </vt:variant>
      <vt:variant>
        <vt:i4>0</vt:i4>
      </vt:variant>
      <vt:variant>
        <vt:i4>5</vt:i4>
      </vt:variant>
      <vt:variant>
        <vt:lpwstr>consultantplus://offline/ref=8FFEB0C4E7D6315E8268ACA48417AA157E16CAA33A9B7CA077B7C7388D0BEC0618F65A74C0w6rBH</vt:lpwstr>
      </vt:variant>
      <vt:variant>
        <vt:lpwstr/>
      </vt:variant>
      <vt:variant>
        <vt:i4>1048591</vt:i4>
      </vt:variant>
      <vt:variant>
        <vt:i4>63</vt:i4>
      </vt:variant>
      <vt:variant>
        <vt:i4>0</vt:i4>
      </vt:variant>
      <vt:variant>
        <vt:i4>5</vt:i4>
      </vt:variant>
      <vt:variant>
        <vt:lpwstr>consultantplus://offline/ref=8FFEB0C4E7D6315E8268ACA48417AA157E16CAA33A9B7CA077B7C7388D0BEC0618F65A74C2w6rDH</vt:lpwstr>
      </vt:variant>
      <vt:variant>
        <vt:lpwstr/>
      </vt:variant>
      <vt:variant>
        <vt:i4>4390920</vt:i4>
      </vt:variant>
      <vt:variant>
        <vt:i4>60</vt:i4>
      </vt:variant>
      <vt:variant>
        <vt:i4>0</vt:i4>
      </vt:variant>
      <vt:variant>
        <vt:i4>5</vt:i4>
      </vt:variant>
      <vt:variant>
        <vt:lpwstr>consultantplus://offline/ref=8FFEB0C4E7D6315E8268ACA48417AA157E19C1A136917CA077B7C7388Dw0rBH</vt:lpwstr>
      </vt:variant>
      <vt:variant>
        <vt:lpwstr/>
      </vt:variant>
      <vt:variant>
        <vt:i4>1048587</vt:i4>
      </vt:variant>
      <vt:variant>
        <vt:i4>57</vt:i4>
      </vt:variant>
      <vt:variant>
        <vt:i4>0</vt:i4>
      </vt:variant>
      <vt:variant>
        <vt:i4>5</vt:i4>
      </vt:variant>
      <vt:variant>
        <vt:lpwstr>consultantplus://offline/ref=8FFEB0C4E7D6315E8268ACA48417AA157E16CAA33A9B7CA077B7C7388D0BEC0618F65A74C0w6rBH</vt:lpwstr>
      </vt:variant>
      <vt:variant>
        <vt:lpwstr/>
      </vt:variant>
      <vt:variant>
        <vt:i4>1048586</vt:i4>
      </vt:variant>
      <vt:variant>
        <vt:i4>54</vt:i4>
      </vt:variant>
      <vt:variant>
        <vt:i4>0</vt:i4>
      </vt:variant>
      <vt:variant>
        <vt:i4>5</vt:i4>
      </vt:variant>
      <vt:variant>
        <vt:lpwstr>consultantplus://offline/ref=8FFEB0C4E7D6315E8268ACA48417AA157E16CAA33A9B7CA077B7C7388D0BEC0618F65A74C0w6rCH</vt:lpwstr>
      </vt:variant>
      <vt:variant>
        <vt:lpwstr/>
      </vt:variant>
      <vt:variant>
        <vt:i4>1048591</vt:i4>
      </vt:variant>
      <vt:variant>
        <vt:i4>51</vt:i4>
      </vt:variant>
      <vt:variant>
        <vt:i4>0</vt:i4>
      </vt:variant>
      <vt:variant>
        <vt:i4>5</vt:i4>
      </vt:variant>
      <vt:variant>
        <vt:lpwstr>consultantplus://offline/ref=8FFEB0C4E7D6315E8268ACA48417AA157E16CAA33A9B7CA077B7C7388D0BEC0618F65A74C0w6rFH</vt:lpwstr>
      </vt:variant>
      <vt:variant>
        <vt:lpwstr/>
      </vt:variant>
      <vt:variant>
        <vt:i4>1048657</vt:i4>
      </vt:variant>
      <vt:variant>
        <vt:i4>48</vt:i4>
      </vt:variant>
      <vt:variant>
        <vt:i4>0</vt:i4>
      </vt:variant>
      <vt:variant>
        <vt:i4>5</vt:i4>
      </vt:variant>
      <vt:variant>
        <vt:lpwstr>consultantplus://offline/ref=8FFEB0C4E7D6315E8268ACA48417AA157E16CAA33A9B7CA077B7C7388D0BEC0618F65A74C1w6r9H</vt:lpwstr>
      </vt:variant>
      <vt:variant>
        <vt:lpwstr/>
      </vt:variant>
      <vt:variant>
        <vt:i4>1048586</vt:i4>
      </vt:variant>
      <vt:variant>
        <vt:i4>45</vt:i4>
      </vt:variant>
      <vt:variant>
        <vt:i4>0</vt:i4>
      </vt:variant>
      <vt:variant>
        <vt:i4>5</vt:i4>
      </vt:variant>
      <vt:variant>
        <vt:lpwstr>consultantplus://offline/ref=8FFEB0C4E7D6315E8268ACA48417AA157E16CAA33A9B7CA077B7C7388D0BEC0618F65A74C1w6rBH</vt:lpwstr>
      </vt:variant>
      <vt:variant>
        <vt:lpwstr/>
      </vt:variant>
      <vt:variant>
        <vt:i4>1048591</vt:i4>
      </vt:variant>
      <vt:variant>
        <vt:i4>42</vt:i4>
      </vt:variant>
      <vt:variant>
        <vt:i4>0</vt:i4>
      </vt:variant>
      <vt:variant>
        <vt:i4>5</vt:i4>
      </vt:variant>
      <vt:variant>
        <vt:lpwstr>consultantplus://offline/ref=8FFEB0C4E7D6315E8268ACA48417AA157E16CAA33A9B7CA077B7C7388D0BEC0618F65A74C2w6rDH</vt:lpwstr>
      </vt:variant>
      <vt:variant>
        <vt:lpwstr/>
      </vt:variant>
      <vt:variant>
        <vt:i4>1048584</vt:i4>
      </vt:variant>
      <vt:variant>
        <vt:i4>39</vt:i4>
      </vt:variant>
      <vt:variant>
        <vt:i4>0</vt:i4>
      </vt:variant>
      <vt:variant>
        <vt:i4>5</vt:i4>
      </vt:variant>
      <vt:variant>
        <vt:lpwstr>consultantplus://offline/ref=8FFEB0C4E7D6315E8268ACA48417AA157E16CAA33A9B7CA077B7C7388D0BEC0618F65A7FC5w6r6H</vt:lpwstr>
      </vt:variant>
      <vt:variant>
        <vt:lpwstr/>
      </vt:variant>
      <vt:variant>
        <vt:i4>7536747</vt:i4>
      </vt:variant>
      <vt:variant>
        <vt:i4>36</vt:i4>
      </vt:variant>
      <vt:variant>
        <vt:i4>0</vt:i4>
      </vt:variant>
      <vt:variant>
        <vt:i4>5</vt:i4>
      </vt:variant>
      <vt:variant>
        <vt:lpwstr>consultantplus://offline/ref=8FFEB0C4E7D6315E8268ACA48417AA157E16C4A338957CA077B7C7388D0BEC0618F65A78wCr0H</vt:lpwstr>
      </vt:variant>
      <vt:variant>
        <vt:lpwstr/>
      </vt:variant>
      <vt:variant>
        <vt:i4>7209019</vt:i4>
      </vt:variant>
      <vt:variant>
        <vt:i4>33</vt:i4>
      </vt:variant>
      <vt:variant>
        <vt:i4>0</vt:i4>
      </vt:variant>
      <vt:variant>
        <vt:i4>5</vt:i4>
      </vt:variant>
      <vt:variant>
        <vt:lpwstr/>
      </vt:variant>
      <vt:variant>
        <vt:lpwstr>Par897</vt:lpwstr>
      </vt:variant>
      <vt:variant>
        <vt:i4>8126571</vt:i4>
      </vt:variant>
      <vt:variant>
        <vt:i4>30</vt:i4>
      </vt:variant>
      <vt:variant>
        <vt:i4>0</vt:i4>
      </vt:variant>
      <vt:variant>
        <vt:i4>5</vt:i4>
      </vt:variant>
      <vt:variant>
        <vt:lpwstr>consultantplus://offline/ref=8FFEB0C4E7D6315E8268B2A9927BF61C7F1A9CAD379A74F12FE89C65DA02E651w5rFH</vt:lpwstr>
      </vt:variant>
      <vt:variant>
        <vt:lpwstr/>
      </vt:variant>
      <vt:variant>
        <vt:i4>8126521</vt:i4>
      </vt:variant>
      <vt:variant>
        <vt:i4>27</vt:i4>
      </vt:variant>
      <vt:variant>
        <vt:i4>0</vt:i4>
      </vt:variant>
      <vt:variant>
        <vt:i4>5</vt:i4>
      </vt:variant>
      <vt:variant>
        <vt:lpwstr>consultantplus://offline/ref=8FFEB0C4E7D6315E8268B2A9927BF61C7F1A9CAD37957FFF2EE89C65DA02E651w5rFH</vt:lpwstr>
      </vt:variant>
      <vt:variant>
        <vt:lpwstr/>
      </vt:variant>
      <vt:variant>
        <vt:i4>4390927</vt:i4>
      </vt:variant>
      <vt:variant>
        <vt:i4>24</vt:i4>
      </vt:variant>
      <vt:variant>
        <vt:i4>0</vt:i4>
      </vt:variant>
      <vt:variant>
        <vt:i4>5</vt:i4>
      </vt:variant>
      <vt:variant>
        <vt:lpwstr>consultantplus://offline/ref=8FFEB0C4E7D6315E8268ACA48417AA157E16C7A83B9B7CA077B7C7388Dw0rBH</vt:lpwstr>
      </vt:variant>
      <vt:variant>
        <vt:lpwstr/>
      </vt:variant>
      <vt:variant>
        <vt:i4>4390920</vt:i4>
      </vt:variant>
      <vt:variant>
        <vt:i4>21</vt:i4>
      </vt:variant>
      <vt:variant>
        <vt:i4>0</vt:i4>
      </vt:variant>
      <vt:variant>
        <vt:i4>5</vt:i4>
      </vt:variant>
      <vt:variant>
        <vt:lpwstr>consultantplus://offline/ref=8FFEB0C4E7D6315E8268ACA48417AA157E19C1A136917CA077B7C7388Dw0rBH</vt:lpwstr>
      </vt:variant>
      <vt:variant>
        <vt:lpwstr/>
      </vt:variant>
      <vt:variant>
        <vt:i4>4390999</vt:i4>
      </vt:variant>
      <vt:variant>
        <vt:i4>18</vt:i4>
      </vt:variant>
      <vt:variant>
        <vt:i4>0</vt:i4>
      </vt:variant>
      <vt:variant>
        <vt:i4>5</vt:i4>
      </vt:variant>
      <vt:variant>
        <vt:lpwstr>consultantplus://offline/ref=8FFEB0C4E7D6315E8268ACA48417AA157E19C2A83C917CA077B7C7388Dw0rBH</vt:lpwstr>
      </vt:variant>
      <vt:variant>
        <vt:lpwstr/>
      </vt:variant>
      <vt:variant>
        <vt:i4>1048665</vt:i4>
      </vt:variant>
      <vt:variant>
        <vt:i4>15</vt:i4>
      </vt:variant>
      <vt:variant>
        <vt:i4>0</vt:i4>
      </vt:variant>
      <vt:variant>
        <vt:i4>5</vt:i4>
      </vt:variant>
      <vt:variant>
        <vt:lpwstr>consultantplus://offline/ref=8FFEB0C4E7D6315E8268ACA48417AA157E16CAA33A9B7CA077B7C7388D0BEC0618F65A74C6w6r6H</vt:lpwstr>
      </vt:variant>
      <vt:variant>
        <vt:lpwstr/>
      </vt:variant>
      <vt:variant>
        <vt:i4>4390920</vt:i4>
      </vt:variant>
      <vt:variant>
        <vt:i4>12</vt:i4>
      </vt:variant>
      <vt:variant>
        <vt:i4>0</vt:i4>
      </vt:variant>
      <vt:variant>
        <vt:i4>5</vt:i4>
      </vt:variant>
      <vt:variant>
        <vt:lpwstr>consultantplus://offline/ref=8FFEB0C4E7D6315E8268ACA48417AA157E16C1A439947CA077B7C7388Dw0rBH</vt:lpwstr>
      </vt:variant>
      <vt:variant>
        <vt:lpwstr/>
      </vt:variant>
      <vt:variant>
        <vt:i4>1376351</vt:i4>
      </vt:variant>
      <vt:variant>
        <vt:i4>9</vt:i4>
      </vt:variant>
      <vt:variant>
        <vt:i4>0</vt:i4>
      </vt:variant>
      <vt:variant>
        <vt:i4>5</vt:i4>
      </vt:variant>
      <vt:variant>
        <vt:lpwstr>consultantplus://offline/ref=8FFEB0C4E7D6315E8268ACA48417AA157D19C5A534C52BA226E2C9w3rDH</vt:lpwstr>
      </vt:variant>
      <vt:variant>
        <vt:lpwstr/>
      </vt:variant>
      <vt:variant>
        <vt:i4>1835090</vt:i4>
      </vt:variant>
      <vt:variant>
        <vt:i4>6</vt:i4>
      </vt:variant>
      <vt:variant>
        <vt:i4>0</vt:i4>
      </vt:variant>
      <vt:variant>
        <vt:i4>5</vt:i4>
      </vt:variant>
      <vt:variant>
        <vt:lpwstr>http://www.kotelnich-msu.ru/</vt:lpwstr>
      </vt:variant>
      <vt:variant>
        <vt:lpwstr/>
      </vt:variant>
      <vt:variant>
        <vt:i4>2752547</vt:i4>
      </vt:variant>
      <vt:variant>
        <vt:i4>3</vt:i4>
      </vt:variant>
      <vt:variant>
        <vt:i4>0</vt:i4>
      </vt:variant>
      <vt:variant>
        <vt:i4>5</vt:i4>
      </vt:variant>
      <vt:variant>
        <vt:lpwstr>mailto:kotelnich_rayon@mail.ru</vt:lpwstr>
      </vt:variant>
      <vt:variant>
        <vt:lpwstr/>
      </vt:variant>
      <vt:variant>
        <vt:i4>1835090</vt:i4>
      </vt:variant>
      <vt:variant>
        <vt:i4>0</vt:i4>
      </vt:variant>
      <vt:variant>
        <vt:i4>0</vt:i4>
      </vt:variant>
      <vt:variant>
        <vt:i4>5</vt:i4>
      </vt:variant>
      <vt:variant>
        <vt:lpwstr>http://www.kotelnich-msu.ru/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Машинистка 2</dc:creator>
  <cp:lastModifiedBy>Пользователь Windows</cp:lastModifiedBy>
  <cp:revision>3</cp:revision>
  <dcterms:created xsi:type="dcterms:W3CDTF">2021-03-30T16:04:00Z</dcterms:created>
  <dcterms:modified xsi:type="dcterms:W3CDTF">2021-03-30T16:22:00Z</dcterms:modified>
</cp:coreProperties>
</file>